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75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10375"/>
      </w:tblGrid>
      <w:tr w:rsidR="00636A55" w:rsidRPr="00F90B81" w14:paraId="2665AD38" w14:textId="77777777" w:rsidTr="00D53E54">
        <w:trPr>
          <w:jc w:val="center"/>
        </w:trPr>
        <w:tc>
          <w:tcPr>
            <w:tcW w:w="10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8F542" w14:textId="77777777" w:rsidR="00636A55" w:rsidRPr="00F90B81" w:rsidRDefault="00636A55" w:rsidP="00636A55">
            <w:pPr>
              <w:ind w:left="29"/>
              <w:jc w:val="center"/>
              <w:rPr>
                <w:rFonts w:ascii="Century Gothic" w:hAnsi="Century Gothic"/>
                <w:b/>
                <w:color w:val="FF0000"/>
                <w:sz w:val="6"/>
                <w:szCs w:val="6"/>
              </w:rPr>
            </w:pPr>
            <w:r w:rsidRPr="00F90B81">
              <w:rPr>
                <w:rFonts w:ascii="Century Gothic" w:hAnsi="Century Gothic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6B6F0B1E" wp14:editId="1E0A66A7">
                      <wp:simplePos x="0" y="0"/>
                      <wp:positionH relativeFrom="margin">
                        <wp:posOffset>-67310</wp:posOffset>
                      </wp:positionH>
                      <wp:positionV relativeFrom="paragraph">
                        <wp:posOffset>6350</wp:posOffset>
                      </wp:positionV>
                      <wp:extent cx="6587490" cy="317500"/>
                      <wp:effectExtent l="0" t="0" r="3810" b="6350"/>
                      <wp:wrapNone/>
                      <wp:docPr id="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87490" cy="3175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2A93F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0892A0" id="Rectangle: Rounded Corners 2" o:spid="_x0000_s1026" style="position:absolute;margin-left:-5.3pt;margin-top:.5pt;width:518.7pt;height:25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" fillcolor="#2a93fc" stroked="f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</w:p>
          <w:p w14:paraId="7845BCB7" w14:textId="77777777" w:rsidR="00636A55" w:rsidRPr="00F90B81" w:rsidRDefault="006933D9" w:rsidP="00636A55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32"/>
                <w:szCs w:val="32"/>
              </w:rPr>
              <w:t>Monitoring Visit Report</w:t>
            </w:r>
          </w:p>
        </w:tc>
      </w:tr>
    </w:tbl>
    <w:p w14:paraId="25B3172F" w14:textId="77777777" w:rsidR="001E74D9" w:rsidRDefault="00636A55" w:rsidP="00636A55">
      <w:pPr>
        <w:pStyle w:val="NoSpacing"/>
        <w:rPr>
          <w:rFonts w:ascii="Century Gothic" w:hAnsi="Century Gothic"/>
          <w:color w:val="FFFFFF" w:themeColor="background1"/>
          <w:sz w:val="20"/>
          <w:szCs w:val="20"/>
        </w:rPr>
      </w:pPr>
      <w:r w:rsidRPr="00636A55">
        <w:rPr>
          <w:rFonts w:ascii="Century Gothic" w:hAnsi="Century Gothic"/>
          <w:color w:val="FFFFFF" w:themeColor="background1"/>
          <w:sz w:val="20"/>
          <w:szCs w:val="20"/>
        </w:rPr>
        <w:t>XXX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89"/>
      </w:tblGrid>
      <w:tr w:rsidR="006933D9" w14:paraId="5EA073C6" w14:textId="77777777" w:rsidTr="006933D9">
        <w:trPr>
          <w:jc w:val="center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8D37BF" w14:textId="77777777" w:rsidR="006933D9" w:rsidRDefault="006933D9" w:rsidP="006933D9">
            <w:pPr>
              <w:rPr>
                <w:rFonts w:ascii="Century Gothic" w:hAnsi="Century Gothic"/>
                <w:sz w:val="2"/>
                <w:szCs w:val="2"/>
              </w:rPr>
            </w:pPr>
          </w:p>
        </w:tc>
      </w:tr>
      <w:tr w:rsidR="006933D9" w14:paraId="7A20EF83" w14:textId="77777777" w:rsidTr="006933D9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525252"/>
            </w:tcBorders>
            <w:hideMark/>
          </w:tcPr>
          <w:p w14:paraId="4C866785" w14:textId="77777777" w:rsidR="006933D9" w:rsidRDefault="006933D9">
            <w:pPr>
              <w:jc w:val="right"/>
              <w:rPr>
                <w:rFonts w:ascii="Century Gothic" w:hAnsi="Century Gothic"/>
                <w:b/>
                <w:color w:val="2A93F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2A93FC"/>
                <w:sz w:val="18"/>
                <w:szCs w:val="18"/>
              </w:rPr>
              <w:t>Programme Title</w:t>
            </w:r>
          </w:p>
        </w:tc>
        <w:tc>
          <w:tcPr>
            <w:tcW w:w="6089" w:type="dxa"/>
            <w:tcBorders>
              <w:top w:val="nil"/>
              <w:left w:val="single" w:sz="4" w:space="0" w:color="525252"/>
              <w:bottom w:val="nil"/>
              <w:right w:val="nil"/>
            </w:tcBorders>
            <w:hideMark/>
          </w:tcPr>
          <w:p w14:paraId="5B3E2511" w14:textId="77777777" w:rsidR="006933D9" w:rsidRDefault="006933D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6933D9" w14:paraId="54489556" w14:textId="77777777" w:rsidTr="006933D9">
        <w:trPr>
          <w:jc w:val="center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917BD6" w14:textId="77777777" w:rsidR="006933D9" w:rsidRDefault="006933D9">
            <w:pPr>
              <w:rPr>
                <w:rFonts w:ascii="Century Gothic" w:hAnsi="Century Gothic"/>
                <w:color w:val="2A93FC"/>
                <w:sz w:val="4"/>
                <w:szCs w:val="4"/>
              </w:rPr>
            </w:pPr>
          </w:p>
        </w:tc>
      </w:tr>
      <w:tr w:rsidR="006933D9" w14:paraId="324DBA65" w14:textId="77777777" w:rsidTr="006933D9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525252"/>
            </w:tcBorders>
            <w:hideMark/>
          </w:tcPr>
          <w:p w14:paraId="7F95E0DA" w14:textId="77777777" w:rsidR="006933D9" w:rsidRDefault="006933D9">
            <w:pPr>
              <w:jc w:val="right"/>
              <w:rPr>
                <w:rFonts w:ascii="Century Gothic" w:hAnsi="Century Gothic"/>
                <w:b/>
                <w:color w:val="2A93F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2A93FC"/>
                <w:sz w:val="18"/>
                <w:szCs w:val="18"/>
              </w:rPr>
              <w:t>Programme Code</w:t>
            </w:r>
          </w:p>
        </w:tc>
        <w:tc>
          <w:tcPr>
            <w:tcW w:w="6089" w:type="dxa"/>
            <w:tcBorders>
              <w:top w:val="nil"/>
              <w:left w:val="single" w:sz="4" w:space="0" w:color="525252"/>
              <w:bottom w:val="nil"/>
              <w:right w:val="nil"/>
            </w:tcBorders>
            <w:hideMark/>
          </w:tcPr>
          <w:p w14:paraId="33DFF884" w14:textId="77777777" w:rsidR="006933D9" w:rsidRDefault="006933D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6933D9" w14:paraId="3EAE9B63" w14:textId="77777777" w:rsidTr="006933D9">
        <w:trPr>
          <w:trHeight w:val="35"/>
          <w:jc w:val="center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F47162" w14:textId="77777777" w:rsidR="006933D9" w:rsidRDefault="006933D9">
            <w:pPr>
              <w:rPr>
                <w:rFonts w:ascii="Century Gothic" w:hAnsi="Century Gothic"/>
                <w:color w:val="2A93FC"/>
                <w:sz w:val="4"/>
                <w:szCs w:val="4"/>
              </w:rPr>
            </w:pPr>
          </w:p>
        </w:tc>
      </w:tr>
      <w:tr w:rsidR="006933D9" w14:paraId="08348B16" w14:textId="77777777" w:rsidTr="006933D9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525252"/>
            </w:tcBorders>
            <w:hideMark/>
          </w:tcPr>
          <w:p w14:paraId="4B8BF643" w14:textId="77777777" w:rsidR="006933D9" w:rsidRDefault="006933D9">
            <w:pPr>
              <w:jc w:val="right"/>
              <w:rPr>
                <w:rFonts w:ascii="Century Gothic" w:hAnsi="Century Gothic"/>
                <w:b/>
                <w:color w:val="2A93F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2A93FC"/>
                <w:sz w:val="18"/>
                <w:szCs w:val="18"/>
              </w:rPr>
              <w:t>Partner</w:t>
            </w:r>
          </w:p>
        </w:tc>
        <w:tc>
          <w:tcPr>
            <w:tcW w:w="6089" w:type="dxa"/>
            <w:tcBorders>
              <w:top w:val="nil"/>
              <w:left w:val="single" w:sz="4" w:space="0" w:color="525252"/>
              <w:bottom w:val="nil"/>
              <w:right w:val="nil"/>
            </w:tcBorders>
            <w:hideMark/>
          </w:tcPr>
          <w:p w14:paraId="53734540" w14:textId="77777777" w:rsidR="006933D9" w:rsidRDefault="006933D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6933D9" w14:paraId="3E444ED0" w14:textId="77777777" w:rsidTr="006933D9">
        <w:trPr>
          <w:jc w:val="center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C86E82" w14:textId="77777777" w:rsidR="006933D9" w:rsidRDefault="006933D9">
            <w:pPr>
              <w:rPr>
                <w:rFonts w:ascii="Century Gothic" w:hAnsi="Century Gothic"/>
                <w:color w:val="2A93FC"/>
                <w:sz w:val="4"/>
                <w:szCs w:val="4"/>
              </w:rPr>
            </w:pPr>
          </w:p>
        </w:tc>
      </w:tr>
      <w:tr w:rsidR="006933D9" w14:paraId="3812A512" w14:textId="77777777" w:rsidTr="006933D9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525252"/>
            </w:tcBorders>
            <w:hideMark/>
          </w:tcPr>
          <w:p w14:paraId="5D905661" w14:textId="77777777" w:rsidR="006933D9" w:rsidRDefault="006933D9">
            <w:pPr>
              <w:jc w:val="right"/>
              <w:rPr>
                <w:rFonts w:ascii="Century Gothic" w:hAnsi="Century Gothic"/>
                <w:b/>
                <w:color w:val="2A93F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2A93FC"/>
                <w:sz w:val="18"/>
                <w:szCs w:val="18"/>
              </w:rPr>
              <w:t>Date of Visit</w:t>
            </w:r>
          </w:p>
        </w:tc>
        <w:tc>
          <w:tcPr>
            <w:tcW w:w="6089" w:type="dxa"/>
            <w:tcBorders>
              <w:top w:val="nil"/>
              <w:left w:val="single" w:sz="4" w:space="0" w:color="525252"/>
              <w:bottom w:val="nil"/>
              <w:right w:val="nil"/>
            </w:tcBorders>
            <w:hideMark/>
          </w:tcPr>
          <w:p w14:paraId="054EB8C2" w14:textId="77777777" w:rsidR="006933D9" w:rsidRDefault="006933D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6933D9" w14:paraId="243D0111" w14:textId="77777777" w:rsidTr="006933D9">
        <w:trPr>
          <w:jc w:val="center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537F07" w14:textId="77777777" w:rsidR="006933D9" w:rsidRDefault="006933D9">
            <w:pPr>
              <w:rPr>
                <w:rFonts w:ascii="Century Gothic" w:hAnsi="Century Gothic"/>
                <w:b/>
                <w:color w:val="2A93FC"/>
                <w:sz w:val="4"/>
                <w:szCs w:val="4"/>
              </w:rPr>
            </w:pPr>
          </w:p>
        </w:tc>
      </w:tr>
      <w:tr w:rsidR="006933D9" w14:paraId="20623402" w14:textId="77777777" w:rsidTr="006933D9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525252"/>
            </w:tcBorders>
            <w:hideMark/>
          </w:tcPr>
          <w:p w14:paraId="535EB4A1" w14:textId="77777777" w:rsidR="006933D9" w:rsidRDefault="006933D9">
            <w:pPr>
              <w:jc w:val="right"/>
              <w:rPr>
                <w:rFonts w:ascii="Century Gothic" w:hAnsi="Century Gothic"/>
                <w:b/>
                <w:color w:val="2A93F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2A93FC"/>
                <w:sz w:val="18"/>
                <w:szCs w:val="18"/>
              </w:rPr>
              <w:t>Date of Previous Visit</w:t>
            </w:r>
          </w:p>
        </w:tc>
        <w:tc>
          <w:tcPr>
            <w:tcW w:w="6089" w:type="dxa"/>
            <w:tcBorders>
              <w:top w:val="nil"/>
              <w:left w:val="single" w:sz="4" w:space="0" w:color="525252"/>
              <w:bottom w:val="nil"/>
              <w:right w:val="nil"/>
            </w:tcBorders>
            <w:hideMark/>
          </w:tcPr>
          <w:p w14:paraId="73445AF4" w14:textId="77777777" w:rsidR="006933D9" w:rsidRDefault="006933D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6933D9" w14:paraId="1B0979FD" w14:textId="77777777" w:rsidTr="006933D9">
        <w:trPr>
          <w:jc w:val="center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7203D2" w14:textId="77777777" w:rsidR="006933D9" w:rsidRDefault="006933D9">
            <w:pPr>
              <w:rPr>
                <w:rFonts w:ascii="Century Gothic" w:hAnsi="Century Gothic"/>
                <w:sz w:val="2"/>
                <w:szCs w:val="2"/>
              </w:rPr>
            </w:pPr>
          </w:p>
        </w:tc>
      </w:tr>
      <w:tr w:rsidR="006933D9" w14:paraId="4FC38EDE" w14:textId="77777777" w:rsidTr="006933D9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525252"/>
            </w:tcBorders>
            <w:hideMark/>
          </w:tcPr>
          <w:p w14:paraId="5599AB90" w14:textId="77777777" w:rsidR="006933D9" w:rsidRDefault="006933D9">
            <w:pPr>
              <w:jc w:val="right"/>
              <w:rPr>
                <w:rFonts w:ascii="Century Gothic" w:hAnsi="Century Gothic"/>
                <w:b/>
                <w:color w:val="2A93F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2A93FC"/>
                <w:sz w:val="18"/>
                <w:szCs w:val="18"/>
              </w:rPr>
              <w:t>Visit Location</w:t>
            </w:r>
          </w:p>
        </w:tc>
        <w:tc>
          <w:tcPr>
            <w:tcW w:w="6089" w:type="dxa"/>
            <w:tcBorders>
              <w:top w:val="nil"/>
              <w:left w:val="single" w:sz="4" w:space="0" w:color="525252"/>
              <w:bottom w:val="nil"/>
              <w:right w:val="nil"/>
            </w:tcBorders>
            <w:hideMark/>
          </w:tcPr>
          <w:p w14:paraId="03578630" w14:textId="77777777" w:rsidR="006933D9" w:rsidRDefault="006933D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6933D9" w14:paraId="45955281" w14:textId="77777777" w:rsidTr="006933D9">
        <w:trPr>
          <w:jc w:val="center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CB3AA" w14:textId="77777777" w:rsidR="006933D9" w:rsidRDefault="006933D9">
            <w:pPr>
              <w:rPr>
                <w:rFonts w:ascii="Century Gothic" w:hAnsi="Century Gothic"/>
                <w:color w:val="2A93FC"/>
                <w:sz w:val="4"/>
                <w:szCs w:val="4"/>
              </w:rPr>
            </w:pPr>
          </w:p>
        </w:tc>
      </w:tr>
      <w:tr w:rsidR="006933D9" w14:paraId="54C8B2B0" w14:textId="77777777" w:rsidTr="006933D9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525252"/>
            </w:tcBorders>
            <w:hideMark/>
          </w:tcPr>
          <w:p w14:paraId="0C8AFF39" w14:textId="77777777" w:rsidR="006933D9" w:rsidRDefault="006933D9">
            <w:pPr>
              <w:jc w:val="right"/>
              <w:rPr>
                <w:rFonts w:ascii="Century Gothic" w:hAnsi="Century Gothic"/>
                <w:b/>
                <w:color w:val="2A93F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2A93FC"/>
                <w:sz w:val="18"/>
                <w:szCs w:val="18"/>
              </w:rPr>
              <w:t xml:space="preserve">Persons Met </w:t>
            </w:r>
            <w:r>
              <w:rPr>
                <w:rFonts w:ascii="Century Gothic" w:hAnsi="Century Gothic"/>
                <w:color w:val="2A93FC"/>
                <w:sz w:val="18"/>
                <w:szCs w:val="18"/>
              </w:rPr>
              <w:t>(names, functions)</w:t>
            </w:r>
          </w:p>
        </w:tc>
        <w:tc>
          <w:tcPr>
            <w:tcW w:w="6089" w:type="dxa"/>
            <w:tcBorders>
              <w:top w:val="nil"/>
              <w:left w:val="single" w:sz="4" w:space="0" w:color="525252"/>
              <w:bottom w:val="nil"/>
              <w:right w:val="nil"/>
            </w:tcBorders>
            <w:hideMark/>
          </w:tcPr>
          <w:p w14:paraId="4B6DF7D0" w14:textId="77777777" w:rsidR="006933D9" w:rsidRDefault="006933D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6933D9" w14:paraId="5902F6C1" w14:textId="77777777" w:rsidTr="006933D9">
        <w:trPr>
          <w:trHeight w:val="35"/>
          <w:jc w:val="center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BF8C2" w14:textId="77777777" w:rsidR="006933D9" w:rsidRDefault="006933D9">
            <w:pPr>
              <w:rPr>
                <w:rFonts w:ascii="Century Gothic" w:hAnsi="Century Gothic"/>
                <w:color w:val="2A93FC"/>
                <w:sz w:val="4"/>
                <w:szCs w:val="4"/>
              </w:rPr>
            </w:pPr>
          </w:p>
        </w:tc>
      </w:tr>
      <w:tr w:rsidR="006933D9" w14:paraId="1D6F260A" w14:textId="77777777" w:rsidTr="006933D9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525252"/>
            </w:tcBorders>
            <w:hideMark/>
          </w:tcPr>
          <w:p w14:paraId="61C12081" w14:textId="77777777" w:rsidR="006933D9" w:rsidRDefault="006933D9">
            <w:pPr>
              <w:jc w:val="right"/>
              <w:rPr>
                <w:rFonts w:ascii="Century Gothic" w:hAnsi="Century Gothic"/>
                <w:b/>
                <w:color w:val="2A93F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2A93FC"/>
                <w:sz w:val="18"/>
                <w:szCs w:val="18"/>
              </w:rPr>
              <w:t xml:space="preserve">WFP Staff Conducting </w:t>
            </w:r>
          </w:p>
          <w:p w14:paraId="4908DF43" w14:textId="77777777" w:rsidR="006933D9" w:rsidRDefault="006933D9">
            <w:pPr>
              <w:jc w:val="right"/>
              <w:rPr>
                <w:rFonts w:ascii="Century Gothic" w:hAnsi="Century Gothic"/>
                <w:b/>
                <w:color w:val="2A93F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2A93FC"/>
                <w:sz w:val="18"/>
                <w:szCs w:val="18"/>
              </w:rPr>
              <w:t>Monitoring Visit</w:t>
            </w:r>
          </w:p>
        </w:tc>
        <w:tc>
          <w:tcPr>
            <w:tcW w:w="6089" w:type="dxa"/>
            <w:tcBorders>
              <w:top w:val="nil"/>
              <w:left w:val="single" w:sz="4" w:space="0" w:color="525252"/>
              <w:bottom w:val="nil"/>
              <w:right w:val="nil"/>
            </w:tcBorders>
            <w:hideMark/>
          </w:tcPr>
          <w:p w14:paraId="7469E47B" w14:textId="77777777" w:rsidR="006933D9" w:rsidRDefault="006933D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6933D9" w14:paraId="150F27F1" w14:textId="77777777" w:rsidTr="006933D9">
        <w:trPr>
          <w:trHeight w:val="35"/>
          <w:jc w:val="center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32214" w14:textId="77777777" w:rsidR="006933D9" w:rsidRDefault="006933D9">
            <w:pPr>
              <w:rPr>
                <w:rFonts w:ascii="Century Gothic" w:hAnsi="Century Gothic"/>
                <w:color w:val="2A93FC"/>
                <w:sz w:val="4"/>
                <w:szCs w:val="4"/>
              </w:rPr>
            </w:pPr>
          </w:p>
        </w:tc>
      </w:tr>
    </w:tbl>
    <w:p w14:paraId="017C17C1" w14:textId="77777777" w:rsidR="006933D9" w:rsidRDefault="006933D9" w:rsidP="006933D9">
      <w:pPr>
        <w:pStyle w:val="NoSpacing"/>
        <w:rPr>
          <w:lang w:val="en-GB"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8892"/>
      </w:tblGrid>
      <w:tr w:rsidR="006933D9" w14:paraId="7B846416" w14:textId="77777777" w:rsidTr="006933D9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7FA5E" w14:textId="77777777" w:rsidR="006933D9" w:rsidRDefault="006933D9">
            <w:pPr>
              <w:rPr>
                <w:rFonts w:ascii="Century Gothic" w:hAnsi="Century Gothic"/>
                <w:sz w:val="6"/>
                <w:szCs w:val="6"/>
              </w:rPr>
            </w:pPr>
            <w:r>
              <w:rPr>
                <w:rFonts w:ascii="Arial" w:hAnsi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484D4548" wp14:editId="5767BF1C">
                      <wp:simplePos x="0" y="0"/>
                      <wp:positionH relativeFrom="margin">
                        <wp:posOffset>-19050</wp:posOffset>
                      </wp:positionH>
                      <wp:positionV relativeFrom="paragraph">
                        <wp:posOffset>31750</wp:posOffset>
                      </wp:positionV>
                      <wp:extent cx="5904230" cy="179705"/>
                      <wp:effectExtent l="0" t="0" r="1270" b="0"/>
                      <wp:wrapNone/>
                      <wp:docPr id="28" name="Rectangle: Rounded Corners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3595" cy="179705"/>
                              </a:xfrm>
                              <a:prstGeom prst="roundRect">
                                <a:avLst>
                                  <a:gd name="adj" fmla="val 38998"/>
                                </a:avLst>
                              </a:prstGeom>
                              <a:solidFill>
                                <a:srgbClr val="52525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57BAF5" id="Rectangle: Rounded Corners 28" o:spid="_x0000_s1026" style="position:absolute;margin-left:-1.5pt;margin-top:2.5pt;width:464.9pt;height:14.15pt;z-index:-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55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" fillcolor="#525252" stroked="f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</w:p>
          <w:p w14:paraId="173CA4EB" w14:textId="77777777" w:rsidR="006933D9" w:rsidRDefault="006933D9">
            <w:pPr>
              <w:rPr>
                <w:rFonts w:ascii="Century Gothic" w:hAnsi="Century Gothic"/>
                <w:b/>
                <w:color w:val="D9D9D9" w:themeColor="background1" w:themeShade="D9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D9D9D9" w:themeColor="background1" w:themeShade="D9"/>
              </w:rPr>
              <w:t xml:space="preserve"> </w:t>
            </w:r>
            <w:r>
              <w:rPr>
                <w:rFonts w:ascii="Century Gothic" w:hAnsi="Century Gothic"/>
                <w:b/>
                <w:color w:val="D9D9D9" w:themeColor="background1" w:themeShade="D9"/>
                <w:sz w:val="18"/>
                <w:szCs w:val="18"/>
              </w:rPr>
              <w:t>1: Monitoring Visit Objectives</w:t>
            </w:r>
          </w:p>
          <w:p w14:paraId="0C8F9644" w14:textId="77777777" w:rsidR="006933D9" w:rsidRDefault="006933D9">
            <w:pPr>
              <w:rPr>
                <w:rFonts w:ascii="Century Gothic" w:hAnsi="Century Gothic"/>
                <w:sz w:val="6"/>
                <w:szCs w:val="6"/>
              </w:rPr>
            </w:pPr>
          </w:p>
        </w:tc>
      </w:tr>
      <w:tr w:rsidR="006933D9" w14:paraId="2F97253E" w14:textId="77777777" w:rsidTr="006933D9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009D16" w14:textId="77777777" w:rsidR="006933D9" w:rsidRDefault="006933D9">
            <w:pPr>
              <w:rPr>
                <w:rFonts w:ascii="Century Gothic" w:hAnsi="Century Gothic"/>
                <w:sz w:val="10"/>
                <w:szCs w:val="10"/>
              </w:rPr>
            </w:pPr>
          </w:p>
        </w:tc>
      </w:tr>
      <w:tr w:rsidR="006933D9" w14:paraId="3B4D8E5D" w14:textId="77777777" w:rsidTr="006933D9">
        <w:trPr>
          <w:jc w:val="center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7C839B" w14:textId="77777777" w:rsidR="006933D9" w:rsidRDefault="006933D9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D1A11B" w14:textId="77777777" w:rsidR="004833F6" w:rsidRDefault="004833F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b/>
                <w:color w:val="525252"/>
                <w:sz w:val="17"/>
                <w:szCs w:val="17"/>
              </w:rPr>
              <w:t xml:space="preserve">The main objectives of the monitoring visit are: </w:t>
            </w:r>
          </w:p>
          <w:p w14:paraId="501E73CE" w14:textId="77777777" w:rsidR="004833F6" w:rsidRPr="004833F6" w:rsidRDefault="004833F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color w:val="525252"/>
                <w:sz w:val="17"/>
                <w:szCs w:val="17"/>
              </w:rPr>
            </w:pPr>
          </w:p>
        </w:tc>
      </w:tr>
      <w:tr w:rsidR="006933D9" w14:paraId="687449B8" w14:textId="77777777" w:rsidTr="006933D9">
        <w:trPr>
          <w:jc w:val="center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295B482C" w14:textId="77777777" w:rsidR="006933D9" w:rsidRDefault="006933D9">
            <w:pPr>
              <w:rPr>
                <w:rFonts w:ascii="Century Gothic" w:hAnsi="Century Gothic"/>
                <w:b/>
                <w:color w:val="2A93FC"/>
                <w:sz w:val="18"/>
                <w:szCs w:val="18"/>
                <w:lang w:val="en-GB"/>
              </w:rPr>
            </w:pP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EC9747" w14:textId="77777777" w:rsidR="006933D9" w:rsidRDefault="006933D9">
            <w:pPr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instrText xml:space="preserve"> FORMTEXT </w:instrTex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separate"/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6933D9" w14:paraId="50BF6DD4" w14:textId="77777777" w:rsidTr="006933D9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3D0A42" w14:textId="77777777" w:rsidR="006933D9" w:rsidRDefault="006933D9">
            <w:pPr>
              <w:rPr>
                <w:rFonts w:ascii="Century Gothic" w:hAnsi="Century Gothic"/>
                <w:sz w:val="10"/>
                <w:szCs w:val="10"/>
              </w:rPr>
            </w:pPr>
          </w:p>
        </w:tc>
      </w:tr>
    </w:tbl>
    <w:p w14:paraId="5AE52E6A" w14:textId="77777777" w:rsidR="006933D9" w:rsidRDefault="006933D9" w:rsidP="004833F6">
      <w:pPr>
        <w:pStyle w:val="NoSpacing"/>
        <w:rPr>
          <w:lang w:val="en-GB"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8892"/>
      </w:tblGrid>
      <w:tr w:rsidR="006933D9" w14:paraId="3CA604FF" w14:textId="77777777" w:rsidTr="006933D9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326E87" w14:textId="77777777" w:rsidR="006933D9" w:rsidRDefault="006933D9">
            <w:pPr>
              <w:rPr>
                <w:rFonts w:ascii="Century Gothic" w:hAnsi="Century Gothic"/>
                <w:sz w:val="6"/>
                <w:szCs w:val="6"/>
              </w:rPr>
            </w:pPr>
            <w:r>
              <w:rPr>
                <w:rFonts w:ascii="Arial" w:hAnsi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99200" behindDoc="1" locked="0" layoutInCell="1" allowOverlap="1" wp14:anchorId="421B8650" wp14:editId="34FC8F8B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40005</wp:posOffset>
                      </wp:positionV>
                      <wp:extent cx="5904230" cy="179705"/>
                      <wp:effectExtent l="0" t="0" r="1270" b="0"/>
                      <wp:wrapNone/>
                      <wp:docPr id="27" name="Rectangle: Rounded Corner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3595" cy="179705"/>
                              </a:xfrm>
                              <a:prstGeom prst="roundRect">
                                <a:avLst>
                                  <a:gd name="adj" fmla="val 38998"/>
                                </a:avLst>
                              </a:prstGeom>
                              <a:solidFill>
                                <a:srgbClr val="52525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F4507D" id="Rectangle: Rounded Corners 27" o:spid="_x0000_s1026" style="position:absolute;margin-left:0;margin-top:3.15pt;width:464.9pt;height:14.15pt;z-index:-25161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55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" fillcolor="#525252" stroked="f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</w:p>
          <w:p w14:paraId="1AC6F89A" w14:textId="77777777" w:rsidR="006933D9" w:rsidRDefault="006933D9">
            <w:pPr>
              <w:rPr>
                <w:rFonts w:ascii="Century Gothic" w:hAnsi="Century Gothic"/>
                <w:b/>
                <w:color w:val="D9D9D9" w:themeColor="background1" w:themeShade="D9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D9D9D9" w:themeColor="background1" w:themeShade="D9"/>
                <w:sz w:val="18"/>
                <w:szCs w:val="18"/>
              </w:rPr>
              <w:t xml:space="preserve"> 2: Actions Taken</w:t>
            </w:r>
          </w:p>
          <w:p w14:paraId="5E3BF154" w14:textId="77777777" w:rsidR="006933D9" w:rsidRDefault="006933D9">
            <w:pPr>
              <w:rPr>
                <w:rFonts w:ascii="Century Gothic" w:hAnsi="Century Gothic"/>
                <w:sz w:val="6"/>
                <w:szCs w:val="6"/>
              </w:rPr>
            </w:pPr>
          </w:p>
        </w:tc>
      </w:tr>
      <w:tr w:rsidR="006933D9" w14:paraId="3E27D92C" w14:textId="77777777" w:rsidTr="006933D9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1A908A" w14:textId="77777777" w:rsidR="006933D9" w:rsidRDefault="006933D9">
            <w:pPr>
              <w:rPr>
                <w:rFonts w:ascii="Century Gothic" w:hAnsi="Century Gothic"/>
                <w:color w:val="2A93FC"/>
                <w:sz w:val="10"/>
                <w:szCs w:val="10"/>
              </w:rPr>
            </w:pPr>
          </w:p>
        </w:tc>
      </w:tr>
      <w:tr w:rsidR="006933D9" w14:paraId="357BF107" w14:textId="77777777" w:rsidTr="006933D9">
        <w:trPr>
          <w:jc w:val="center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C33B10" w14:textId="77777777" w:rsidR="006933D9" w:rsidRDefault="006933D9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BD92A0" w14:textId="77777777" w:rsidR="006933D9" w:rsidRPr="004833F6" w:rsidRDefault="006933D9" w:rsidP="000B397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Century Gothic" w:hAnsi="Century Gothic"/>
                <w:color w:val="525252"/>
                <w:sz w:val="17"/>
                <w:szCs w:val="17"/>
              </w:rPr>
            </w:pPr>
            <w:r w:rsidRPr="004833F6">
              <w:rPr>
                <w:rFonts w:ascii="Century Gothic" w:hAnsi="Century Gothic"/>
                <w:color w:val="525252"/>
                <w:sz w:val="17"/>
                <w:szCs w:val="17"/>
              </w:rPr>
              <w:t>Delete this section if no previous monitoring visits</w:t>
            </w:r>
          </w:p>
          <w:p w14:paraId="10AEFEB6" w14:textId="4FDA962C" w:rsidR="006933D9" w:rsidRPr="004833F6" w:rsidRDefault="000B3970" w:rsidP="000B397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b/>
                <w:color w:val="525252"/>
                <w:sz w:val="17"/>
                <w:szCs w:val="17"/>
                <w:lang w:val="en-GB"/>
              </w:rPr>
              <w:t xml:space="preserve">Instruction: </w:t>
            </w:r>
            <w:r w:rsidR="006933D9" w:rsidRPr="004833F6">
              <w:rPr>
                <w:rFonts w:ascii="Century Gothic" w:hAnsi="Century Gothic"/>
                <w:color w:val="525252"/>
                <w:sz w:val="17"/>
                <w:szCs w:val="17"/>
              </w:rPr>
              <w:t>List the actions that were taken in response to the recommendations from the previous visit</w:t>
            </w:r>
          </w:p>
          <w:p w14:paraId="246E45E4" w14:textId="77777777" w:rsidR="006933D9" w:rsidRPr="004833F6" w:rsidRDefault="006933D9" w:rsidP="000B397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Century Gothic" w:hAnsi="Century Gothic"/>
                <w:color w:val="525252"/>
                <w:sz w:val="17"/>
                <w:szCs w:val="17"/>
              </w:rPr>
            </w:pPr>
            <w:r w:rsidRPr="004833F6">
              <w:rPr>
                <w:rFonts w:ascii="Century Gothic" w:hAnsi="Century Gothic"/>
                <w:color w:val="525252"/>
                <w:sz w:val="17"/>
                <w:szCs w:val="17"/>
              </w:rPr>
              <w:t>Add and delete rows to the Table as required</w:t>
            </w:r>
          </w:p>
        </w:tc>
      </w:tr>
      <w:tr w:rsidR="006933D9" w14:paraId="65B30CC9" w14:textId="77777777" w:rsidTr="006933D9">
        <w:trPr>
          <w:jc w:val="center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EDA7208" w14:textId="77777777" w:rsidR="006933D9" w:rsidRDefault="006933D9">
            <w:pPr>
              <w:rPr>
                <w:rFonts w:ascii="Century Gothic" w:hAnsi="Century Gothic"/>
                <w:b/>
                <w:color w:val="2A93FC"/>
                <w:sz w:val="18"/>
                <w:szCs w:val="18"/>
                <w:lang w:val="en-GB"/>
              </w:rPr>
            </w:pP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558A9A" w14:textId="77777777" w:rsidR="006933D9" w:rsidRDefault="006933D9">
            <w:pPr>
              <w:rPr>
                <w:rFonts w:ascii="Century Gothic" w:hAnsi="Century Gothic"/>
                <w:color w:val="525252"/>
                <w:sz w:val="17"/>
                <w:szCs w:val="17"/>
              </w:rPr>
            </w:pPr>
          </w:p>
        </w:tc>
      </w:tr>
      <w:tr w:rsidR="006933D9" w14:paraId="5B09CB10" w14:textId="77777777" w:rsidTr="006933D9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FE68DE" w14:textId="77777777" w:rsidR="006933D9" w:rsidRDefault="006933D9">
            <w:pPr>
              <w:rPr>
                <w:rFonts w:ascii="Century Gothic" w:hAnsi="Century Gothic"/>
                <w:sz w:val="10"/>
                <w:szCs w:val="10"/>
              </w:rPr>
            </w:pPr>
          </w:p>
        </w:tc>
      </w:tr>
    </w:tbl>
    <w:tbl>
      <w:tblPr>
        <w:tblW w:w="0" w:type="auto"/>
        <w:tblInd w:w="112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6"/>
        <w:gridCol w:w="3844"/>
        <w:gridCol w:w="3844"/>
      </w:tblGrid>
      <w:tr w:rsidR="004833F6" w:rsidRPr="00CC4FD7" w14:paraId="3B51DCB2" w14:textId="77777777" w:rsidTr="004833F6">
        <w:tc>
          <w:tcPr>
            <w:tcW w:w="426" w:type="dxa"/>
            <w:shd w:val="clear" w:color="auto" w:fill="2A93FC"/>
            <w:vAlign w:val="center"/>
          </w:tcPr>
          <w:p w14:paraId="21C00A6B" w14:textId="77777777" w:rsidR="004833F6" w:rsidRPr="004833F6" w:rsidRDefault="004833F6" w:rsidP="004E0E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4833F6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#</w:t>
            </w:r>
          </w:p>
        </w:tc>
        <w:tc>
          <w:tcPr>
            <w:tcW w:w="3844" w:type="dxa"/>
            <w:shd w:val="clear" w:color="auto" w:fill="2A93FC"/>
            <w:vAlign w:val="center"/>
          </w:tcPr>
          <w:p w14:paraId="5F5C6A09" w14:textId="77777777" w:rsidR="004833F6" w:rsidRPr="004833F6" w:rsidRDefault="004833F6" w:rsidP="004E0E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4833F6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Previous Monitoring Visit Recommendation</w:t>
            </w:r>
          </w:p>
        </w:tc>
        <w:tc>
          <w:tcPr>
            <w:tcW w:w="3844" w:type="dxa"/>
            <w:shd w:val="clear" w:color="auto" w:fill="2A93FC"/>
            <w:vAlign w:val="center"/>
          </w:tcPr>
          <w:p w14:paraId="775CB9D3" w14:textId="77777777" w:rsidR="004833F6" w:rsidRPr="004833F6" w:rsidRDefault="004833F6" w:rsidP="004E0E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4833F6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Action Taken</w:t>
            </w:r>
          </w:p>
        </w:tc>
      </w:tr>
      <w:tr w:rsidR="004833F6" w:rsidRPr="00CC4FD7" w14:paraId="7CAEF74E" w14:textId="77777777" w:rsidTr="004833F6">
        <w:tc>
          <w:tcPr>
            <w:tcW w:w="426" w:type="dxa"/>
            <w:vAlign w:val="center"/>
          </w:tcPr>
          <w:p w14:paraId="4E8C7B0B" w14:textId="77777777" w:rsidR="004833F6" w:rsidRPr="004833F6" w:rsidRDefault="004833F6" w:rsidP="004E0E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</w:pPr>
            <w:r w:rsidRPr="004833F6"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44" w:type="dxa"/>
            <w:vAlign w:val="center"/>
          </w:tcPr>
          <w:p w14:paraId="7E5941CA" w14:textId="77777777" w:rsidR="004833F6" w:rsidRPr="004833F6" w:rsidRDefault="004833F6" w:rsidP="004E0E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instrText xml:space="preserve"> FORMTEXT </w:instrTex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separate"/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end"/>
            </w:r>
          </w:p>
        </w:tc>
        <w:tc>
          <w:tcPr>
            <w:tcW w:w="3844" w:type="dxa"/>
            <w:vAlign w:val="center"/>
          </w:tcPr>
          <w:p w14:paraId="413DD8B2" w14:textId="77777777" w:rsidR="004833F6" w:rsidRPr="004833F6" w:rsidRDefault="004833F6" w:rsidP="004E0E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instrText xml:space="preserve"> FORMTEXT </w:instrTex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separate"/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end"/>
            </w:r>
          </w:p>
        </w:tc>
      </w:tr>
      <w:tr w:rsidR="004833F6" w:rsidRPr="00CC4FD7" w14:paraId="5C740D85" w14:textId="77777777" w:rsidTr="004833F6">
        <w:tc>
          <w:tcPr>
            <w:tcW w:w="426" w:type="dxa"/>
            <w:vAlign w:val="center"/>
          </w:tcPr>
          <w:p w14:paraId="5F5278F3" w14:textId="77777777" w:rsidR="004833F6" w:rsidRPr="004833F6" w:rsidRDefault="004833F6" w:rsidP="004E0E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</w:pPr>
            <w:r w:rsidRPr="004833F6"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844" w:type="dxa"/>
            <w:vAlign w:val="center"/>
          </w:tcPr>
          <w:p w14:paraId="79F6E7CD" w14:textId="77777777" w:rsidR="004833F6" w:rsidRPr="004833F6" w:rsidRDefault="004833F6" w:rsidP="004E0E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instrText xml:space="preserve"> FORMTEXT </w:instrTex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separate"/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end"/>
            </w:r>
          </w:p>
        </w:tc>
        <w:tc>
          <w:tcPr>
            <w:tcW w:w="3844" w:type="dxa"/>
            <w:vAlign w:val="center"/>
          </w:tcPr>
          <w:p w14:paraId="1027A866" w14:textId="77777777" w:rsidR="004833F6" w:rsidRPr="004833F6" w:rsidRDefault="004833F6" w:rsidP="004E0E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instrText xml:space="preserve"> FORMTEXT </w:instrTex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separate"/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end"/>
            </w:r>
          </w:p>
        </w:tc>
      </w:tr>
      <w:tr w:rsidR="004833F6" w:rsidRPr="00CC4FD7" w14:paraId="79468DE0" w14:textId="77777777" w:rsidTr="004833F6">
        <w:tc>
          <w:tcPr>
            <w:tcW w:w="426" w:type="dxa"/>
            <w:vAlign w:val="center"/>
          </w:tcPr>
          <w:p w14:paraId="6B37978F" w14:textId="77777777" w:rsidR="004833F6" w:rsidRPr="004833F6" w:rsidRDefault="004833F6" w:rsidP="004E0E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</w:pPr>
            <w:r w:rsidRPr="004833F6"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44" w:type="dxa"/>
            <w:vAlign w:val="center"/>
          </w:tcPr>
          <w:p w14:paraId="4EBE2689" w14:textId="77777777" w:rsidR="004833F6" w:rsidRPr="004833F6" w:rsidRDefault="004833F6" w:rsidP="004E0E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instrText xml:space="preserve"> FORMTEXT </w:instrTex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separate"/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end"/>
            </w:r>
          </w:p>
        </w:tc>
        <w:tc>
          <w:tcPr>
            <w:tcW w:w="3844" w:type="dxa"/>
            <w:vAlign w:val="center"/>
          </w:tcPr>
          <w:p w14:paraId="6FD92AA9" w14:textId="77777777" w:rsidR="004833F6" w:rsidRPr="004833F6" w:rsidRDefault="004833F6" w:rsidP="004E0E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instrText xml:space="preserve"> FORMTEXT </w:instrTex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separate"/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end"/>
            </w:r>
          </w:p>
        </w:tc>
      </w:tr>
    </w:tbl>
    <w:p w14:paraId="22BDCD94" w14:textId="77777777" w:rsidR="004833F6" w:rsidRDefault="004833F6" w:rsidP="004833F6">
      <w:pPr>
        <w:pStyle w:val="NoSpacing"/>
        <w:rPr>
          <w:lang w:val="en-GB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"/>
        <w:gridCol w:w="8791"/>
      </w:tblGrid>
      <w:tr w:rsidR="006933D9" w14:paraId="62B63490" w14:textId="77777777" w:rsidTr="006933D9">
        <w:trPr>
          <w:jc w:val="center"/>
        </w:trPr>
        <w:tc>
          <w:tcPr>
            <w:tcW w:w="9360" w:type="dxa"/>
            <w:gridSpan w:val="2"/>
          </w:tcPr>
          <w:p w14:paraId="66845C56" w14:textId="77777777" w:rsidR="006933D9" w:rsidRDefault="006933D9">
            <w:pPr>
              <w:rPr>
                <w:rFonts w:ascii="Century Gothic" w:hAnsi="Century Gothic"/>
                <w:sz w:val="6"/>
                <w:szCs w:val="6"/>
              </w:rPr>
            </w:pPr>
            <w:r>
              <w:rPr>
                <w:rFonts w:ascii="Arial" w:hAnsi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1248" behindDoc="1" locked="0" layoutInCell="1" allowOverlap="1" wp14:anchorId="581B9139" wp14:editId="349F2DB8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30480</wp:posOffset>
                      </wp:positionV>
                      <wp:extent cx="5904230" cy="179705"/>
                      <wp:effectExtent l="0" t="0" r="1270" b="0"/>
                      <wp:wrapNone/>
                      <wp:docPr id="26" name="Rectangle: Rounded Corners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3595" cy="179705"/>
                              </a:xfrm>
                              <a:prstGeom prst="roundRect">
                                <a:avLst>
                                  <a:gd name="adj" fmla="val 38998"/>
                                </a:avLst>
                              </a:prstGeom>
                              <a:solidFill>
                                <a:srgbClr val="52525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2CB07A" id="Rectangle: Rounded Corners 26" o:spid="_x0000_s1026" style="position:absolute;margin-left:0;margin-top:2.4pt;width:464.9pt;height:14.15pt;z-index:-251615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55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" fillcolor="#525252" stroked="f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</w:p>
          <w:p w14:paraId="7ED74A92" w14:textId="77777777" w:rsidR="006933D9" w:rsidRDefault="006933D9">
            <w:pPr>
              <w:rPr>
                <w:rFonts w:ascii="Century Gothic" w:hAnsi="Century Gothic"/>
                <w:b/>
                <w:color w:val="D9D9D9" w:themeColor="background1" w:themeShade="D9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D9D9D9" w:themeColor="background1" w:themeShade="D9"/>
                <w:sz w:val="18"/>
                <w:szCs w:val="18"/>
              </w:rPr>
              <w:t xml:space="preserve"> 3: Programme Progress</w:t>
            </w:r>
          </w:p>
          <w:p w14:paraId="2454C27E" w14:textId="77777777" w:rsidR="006933D9" w:rsidRDefault="006933D9">
            <w:pPr>
              <w:rPr>
                <w:rFonts w:ascii="Century Gothic" w:hAnsi="Century Gothic"/>
                <w:sz w:val="6"/>
                <w:szCs w:val="6"/>
              </w:rPr>
            </w:pPr>
          </w:p>
        </w:tc>
      </w:tr>
      <w:tr w:rsidR="006933D9" w14:paraId="65C2C3AC" w14:textId="77777777" w:rsidTr="006933D9">
        <w:trPr>
          <w:jc w:val="center"/>
        </w:trPr>
        <w:tc>
          <w:tcPr>
            <w:tcW w:w="9360" w:type="dxa"/>
            <w:gridSpan w:val="2"/>
          </w:tcPr>
          <w:p w14:paraId="030B5B86" w14:textId="77777777" w:rsidR="006933D9" w:rsidRDefault="006933D9">
            <w:pPr>
              <w:rPr>
                <w:rFonts w:ascii="Century Gothic" w:hAnsi="Century Gothic"/>
                <w:color w:val="2A93FC"/>
                <w:sz w:val="10"/>
                <w:szCs w:val="10"/>
              </w:rPr>
            </w:pPr>
          </w:p>
        </w:tc>
      </w:tr>
      <w:tr w:rsidR="006933D9" w14:paraId="42949BE4" w14:textId="77777777" w:rsidTr="006933D9">
        <w:trPr>
          <w:jc w:val="center"/>
        </w:trPr>
        <w:tc>
          <w:tcPr>
            <w:tcW w:w="569" w:type="dxa"/>
            <w:hideMark/>
          </w:tcPr>
          <w:p w14:paraId="7BD98CD4" w14:textId="77777777" w:rsidR="006933D9" w:rsidRDefault="006933D9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2A93FC"/>
                <w:sz w:val="18"/>
                <w:szCs w:val="18"/>
              </w:rPr>
              <w:t>3:1</w:t>
            </w:r>
          </w:p>
        </w:tc>
        <w:tc>
          <w:tcPr>
            <w:tcW w:w="8791" w:type="dxa"/>
            <w:hideMark/>
          </w:tcPr>
          <w:p w14:paraId="2E7E07A9" w14:textId="77777777" w:rsidR="000B3970" w:rsidRDefault="000B3970" w:rsidP="000B1DFF">
            <w:pPr>
              <w:jc w:val="both"/>
              <w:rPr>
                <w:rFonts w:ascii="Century Gothic" w:hAnsi="Century Gothic"/>
                <w:b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b/>
                <w:color w:val="2A93FC"/>
                <w:sz w:val="18"/>
                <w:szCs w:val="18"/>
              </w:rPr>
              <w:t>Changing Implementation Context</w:t>
            </w:r>
            <w:r w:rsidR="006933D9">
              <w:rPr>
                <w:rFonts w:ascii="Century Gothic" w:hAnsi="Century Gothic"/>
                <w:b/>
                <w:color w:val="2A93FC"/>
                <w:sz w:val="18"/>
                <w:szCs w:val="18"/>
              </w:rPr>
              <w:t xml:space="preserve"> </w:t>
            </w:r>
          </w:p>
          <w:p w14:paraId="63FC8EB5" w14:textId="64093246" w:rsidR="006933D9" w:rsidRDefault="000B3970" w:rsidP="000B1DFF">
            <w:pPr>
              <w:jc w:val="both"/>
              <w:rPr>
                <w:rFonts w:ascii="Century Gothic" w:hAnsi="Century Gothic"/>
                <w:b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b/>
                <w:color w:val="525252"/>
                <w:sz w:val="17"/>
                <w:szCs w:val="17"/>
                <w:lang w:val="en-GB"/>
              </w:rPr>
              <w:t xml:space="preserve">Instruction: </w:t>
            </w:r>
            <w:r w:rsidRPr="000B3970">
              <w:rPr>
                <w:rFonts w:ascii="Century Gothic" w:hAnsi="Century Gothic"/>
                <w:color w:val="525252"/>
                <w:sz w:val="17"/>
                <w:szCs w:val="17"/>
              </w:rPr>
              <w:t>S</w:t>
            </w:r>
            <w:r w:rsidR="006933D9" w:rsidRPr="000B3970">
              <w:rPr>
                <w:rFonts w:ascii="Century Gothic" w:hAnsi="Century Gothic"/>
                <w:color w:val="525252"/>
                <w:sz w:val="17"/>
                <w:szCs w:val="17"/>
              </w:rPr>
              <w:t>ummarise any changes in the social, economic, political, security etc. context in which the programme is being implemented; noting implications for women, men, girls and boys, as well as gender equality.</w:t>
            </w:r>
          </w:p>
          <w:p w14:paraId="6AFBB2F5" w14:textId="77777777" w:rsidR="006933D9" w:rsidRDefault="006933D9" w:rsidP="000B1DFF">
            <w:pPr>
              <w:widowControl w:val="0"/>
              <w:autoSpaceDE w:val="0"/>
              <w:autoSpaceDN w:val="0"/>
              <w:adjustRightInd w:val="0"/>
              <w:ind w:right="-45"/>
              <w:jc w:val="both"/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t>Record:</w:t>
            </w:r>
          </w:p>
          <w:p w14:paraId="550D4ED9" w14:textId="77777777" w:rsidR="006933D9" w:rsidRDefault="006933D9" w:rsidP="000B1DF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59" w:right="-45" w:hanging="283"/>
              <w:jc w:val="both"/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t>emergence of new organisations or initiatives addressing same or similar issue as WFP programme</w:t>
            </w:r>
          </w:p>
          <w:p w14:paraId="7A96BFC2" w14:textId="77777777" w:rsidR="006933D9" w:rsidRDefault="006933D9" w:rsidP="000B1DF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59" w:right="-45" w:hanging="283"/>
              <w:jc w:val="both"/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t>whether, and how, WFP and the partner can respond to the identified changes</w:t>
            </w:r>
          </w:p>
          <w:p w14:paraId="04476905" w14:textId="77777777" w:rsidR="006933D9" w:rsidRDefault="006933D9" w:rsidP="006933D9">
            <w:pPr>
              <w:widowControl w:val="0"/>
              <w:autoSpaceDE w:val="0"/>
              <w:autoSpaceDN w:val="0"/>
              <w:adjustRightInd w:val="0"/>
              <w:ind w:left="459" w:right="-45"/>
              <w:rPr>
                <w:rFonts w:ascii="Century Gothic" w:hAnsi="Century Gothic"/>
                <w:color w:val="525252"/>
                <w:sz w:val="17"/>
                <w:szCs w:val="17"/>
              </w:rPr>
            </w:pPr>
          </w:p>
        </w:tc>
      </w:tr>
      <w:tr w:rsidR="006933D9" w14:paraId="622ED6CC" w14:textId="77777777" w:rsidTr="006933D9">
        <w:trPr>
          <w:jc w:val="center"/>
        </w:trPr>
        <w:tc>
          <w:tcPr>
            <w:tcW w:w="569" w:type="dxa"/>
          </w:tcPr>
          <w:p w14:paraId="5A2D40B6" w14:textId="77777777" w:rsidR="006933D9" w:rsidRDefault="006933D9">
            <w:pPr>
              <w:rPr>
                <w:rFonts w:ascii="Century Gothic" w:hAnsi="Century Gothic"/>
                <w:b/>
                <w:color w:val="2A93FC"/>
                <w:sz w:val="18"/>
                <w:szCs w:val="18"/>
              </w:rPr>
            </w:pPr>
          </w:p>
        </w:tc>
        <w:tc>
          <w:tcPr>
            <w:tcW w:w="8791" w:type="dxa"/>
            <w:hideMark/>
          </w:tcPr>
          <w:p w14:paraId="15185984" w14:textId="77777777" w:rsidR="006933D9" w:rsidRDefault="006933D9">
            <w:pPr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instrText xml:space="preserve"> FORMTEXT </w:instrTex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separate"/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end"/>
            </w:r>
          </w:p>
        </w:tc>
      </w:tr>
      <w:tr w:rsidR="006933D9" w14:paraId="41EA91F3" w14:textId="77777777" w:rsidTr="006933D9">
        <w:trPr>
          <w:jc w:val="center"/>
        </w:trPr>
        <w:tc>
          <w:tcPr>
            <w:tcW w:w="9360" w:type="dxa"/>
            <w:gridSpan w:val="2"/>
          </w:tcPr>
          <w:p w14:paraId="39F332A4" w14:textId="77777777" w:rsidR="006933D9" w:rsidRDefault="006933D9">
            <w:pPr>
              <w:rPr>
                <w:rFonts w:ascii="Century Gothic" w:hAnsi="Century Gothic"/>
                <w:sz w:val="10"/>
                <w:szCs w:val="10"/>
              </w:rPr>
            </w:pPr>
          </w:p>
        </w:tc>
      </w:tr>
      <w:tr w:rsidR="006933D9" w14:paraId="1BC17B40" w14:textId="77777777" w:rsidTr="006933D9">
        <w:trPr>
          <w:trHeight w:val="548"/>
          <w:jc w:val="center"/>
        </w:trPr>
        <w:tc>
          <w:tcPr>
            <w:tcW w:w="569" w:type="dxa"/>
            <w:hideMark/>
          </w:tcPr>
          <w:p w14:paraId="5EEDDEFB" w14:textId="77777777" w:rsidR="006933D9" w:rsidRDefault="006933D9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2A93FC"/>
                <w:sz w:val="18"/>
                <w:szCs w:val="18"/>
              </w:rPr>
              <w:t>3:2</w:t>
            </w:r>
          </w:p>
        </w:tc>
        <w:tc>
          <w:tcPr>
            <w:tcW w:w="8791" w:type="dxa"/>
            <w:hideMark/>
          </w:tcPr>
          <w:p w14:paraId="4F249791" w14:textId="3C7DA64D" w:rsidR="000B3970" w:rsidRDefault="000B397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entury Gothic" w:hAnsi="Century Gothic"/>
                <w:b/>
                <w:color w:val="2A93F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2A93FC"/>
                <w:sz w:val="18"/>
                <w:szCs w:val="18"/>
              </w:rPr>
              <w:t>Progress Against the Work Plan</w:t>
            </w:r>
            <w:r w:rsidR="006933D9">
              <w:rPr>
                <w:rFonts w:ascii="Century Gothic" w:hAnsi="Century Gothic"/>
                <w:b/>
                <w:color w:val="2A93FC"/>
                <w:sz w:val="18"/>
                <w:szCs w:val="18"/>
              </w:rPr>
              <w:t xml:space="preserve"> </w:t>
            </w:r>
          </w:p>
          <w:p w14:paraId="66903CDD" w14:textId="0E0C377E" w:rsidR="006933D9" w:rsidRDefault="000B397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entury Gothic" w:hAnsi="Century Gothic"/>
                <w:b/>
                <w:color w:val="2A93F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25252"/>
                <w:sz w:val="17"/>
                <w:szCs w:val="17"/>
                <w:lang w:val="en-GB"/>
              </w:rPr>
              <w:t xml:space="preserve">Instruction: </w:t>
            </w:r>
            <w:r w:rsidR="006933D9" w:rsidRPr="000B3970">
              <w:rPr>
                <w:rFonts w:ascii="Century Gothic" w:hAnsi="Century Gothic"/>
                <w:color w:val="525252"/>
                <w:sz w:val="17"/>
                <w:szCs w:val="17"/>
              </w:rPr>
              <w:t>Document progress in implementing the programme</w:t>
            </w:r>
          </w:p>
          <w:p w14:paraId="467BE9E3" w14:textId="77777777" w:rsidR="006933D9" w:rsidRDefault="006933D9" w:rsidP="006A098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45" w:hanging="141"/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t xml:space="preserve">Are all planned activities taking place as intended? </w:t>
            </w:r>
          </w:p>
          <w:p w14:paraId="1AC8901F" w14:textId="77777777" w:rsidR="006933D9" w:rsidRDefault="006933D9" w:rsidP="006A098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45" w:hanging="141"/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t>Have activities been changed or added?</w:t>
            </w:r>
          </w:p>
          <w:p w14:paraId="1B4DA2E5" w14:textId="77777777" w:rsidR="006933D9" w:rsidRDefault="006933D9" w:rsidP="006A098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45" w:hanging="141"/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t xml:space="preserve">What delays, if any, have occurred in the delivery of the activities and for what reasons? </w:t>
            </w:r>
          </w:p>
          <w:p w14:paraId="0C6EF66C" w14:textId="77777777" w:rsidR="006933D9" w:rsidRDefault="006933D9" w:rsidP="006A098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45" w:hanging="141"/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t>Are the targeted numbers of women, men, girls and boys reached?  If not, why not?</w:t>
            </w:r>
          </w:p>
          <w:p w14:paraId="17F04ECD" w14:textId="77777777" w:rsidR="006933D9" w:rsidRDefault="006933D9" w:rsidP="006A098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45" w:hanging="141"/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t>Are target groups (e.g. persons with disabilities, female youth) being reached? If not, why not?</w:t>
            </w:r>
          </w:p>
          <w:p w14:paraId="790BBF79" w14:textId="77777777" w:rsidR="006933D9" w:rsidRDefault="006933D9" w:rsidP="006A098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45" w:hanging="141"/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t>To what extent have the cross-cutting issues, as identified in the original proposal (e.g. gender equality, disability, climate change), been addressed?</w:t>
            </w:r>
            <w:bookmarkStart w:id="0" w:name="_GoBack"/>
            <w:bookmarkEnd w:id="0"/>
          </w:p>
          <w:p w14:paraId="52BD7D37" w14:textId="77777777" w:rsidR="006933D9" w:rsidRDefault="006933D9" w:rsidP="006A098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45" w:hanging="141"/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t xml:space="preserve">What is the forecast completion date as compared with the work plan? </w:t>
            </w:r>
          </w:p>
          <w:p w14:paraId="4A799559" w14:textId="77777777" w:rsidR="006933D9" w:rsidRDefault="006933D9" w:rsidP="006A098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45" w:hanging="141"/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t xml:space="preserve">Are the objectives still relevant (for the target women, men, girls and/or boys)? </w:t>
            </w:r>
          </w:p>
          <w:p w14:paraId="35636687" w14:textId="77777777" w:rsidR="006933D9" w:rsidRDefault="006933D9" w:rsidP="006A098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45" w:hanging="141"/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t xml:space="preserve">Are the activities still relevant (for the target women, men, girls and/or boys)? </w:t>
            </w:r>
          </w:p>
          <w:p w14:paraId="416111CC" w14:textId="77777777" w:rsidR="006933D9" w:rsidRDefault="006933D9" w:rsidP="006A098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45" w:hanging="141"/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t>What progress is being made towards sustainability, including gender equality?</w:t>
            </w:r>
          </w:p>
          <w:p w14:paraId="43F4A743" w14:textId="77777777" w:rsidR="006933D9" w:rsidRDefault="006933D9" w:rsidP="006933D9">
            <w:pPr>
              <w:widowControl w:val="0"/>
              <w:autoSpaceDE w:val="0"/>
              <w:autoSpaceDN w:val="0"/>
              <w:adjustRightInd w:val="0"/>
              <w:ind w:left="459" w:right="-45"/>
              <w:rPr>
                <w:rFonts w:ascii="Century Gothic" w:hAnsi="Century Gothic"/>
                <w:color w:val="525252"/>
                <w:sz w:val="17"/>
                <w:szCs w:val="17"/>
              </w:rPr>
            </w:pPr>
          </w:p>
        </w:tc>
      </w:tr>
      <w:tr w:rsidR="006933D9" w14:paraId="566FA190" w14:textId="77777777" w:rsidTr="006933D9">
        <w:trPr>
          <w:jc w:val="center"/>
        </w:trPr>
        <w:tc>
          <w:tcPr>
            <w:tcW w:w="569" w:type="dxa"/>
          </w:tcPr>
          <w:p w14:paraId="68A20BC8" w14:textId="77777777" w:rsidR="006933D9" w:rsidRDefault="006933D9">
            <w:pPr>
              <w:rPr>
                <w:rFonts w:ascii="Century Gothic" w:hAnsi="Century Gothic"/>
                <w:b/>
                <w:color w:val="2A93FC"/>
                <w:sz w:val="18"/>
                <w:szCs w:val="18"/>
              </w:rPr>
            </w:pPr>
          </w:p>
        </w:tc>
        <w:tc>
          <w:tcPr>
            <w:tcW w:w="8791" w:type="dxa"/>
            <w:hideMark/>
          </w:tcPr>
          <w:p w14:paraId="2BAAE714" w14:textId="77777777" w:rsidR="006933D9" w:rsidRDefault="006933D9">
            <w:pPr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instrText xml:space="preserve"> FORMTEXT </w:instrTex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separate"/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end"/>
            </w:r>
          </w:p>
        </w:tc>
      </w:tr>
      <w:tr w:rsidR="006933D9" w14:paraId="79B5C579" w14:textId="77777777" w:rsidTr="006933D9">
        <w:trPr>
          <w:jc w:val="center"/>
        </w:trPr>
        <w:tc>
          <w:tcPr>
            <w:tcW w:w="9360" w:type="dxa"/>
            <w:gridSpan w:val="2"/>
          </w:tcPr>
          <w:p w14:paraId="1395ED1A" w14:textId="77777777" w:rsidR="006933D9" w:rsidRDefault="006933D9">
            <w:pPr>
              <w:rPr>
                <w:rFonts w:ascii="Century Gothic" w:hAnsi="Century Gothic"/>
                <w:sz w:val="10"/>
                <w:szCs w:val="10"/>
              </w:rPr>
            </w:pPr>
          </w:p>
        </w:tc>
      </w:tr>
      <w:tr w:rsidR="006933D9" w14:paraId="53701DE5" w14:textId="77777777" w:rsidTr="006933D9">
        <w:trPr>
          <w:trHeight w:val="548"/>
          <w:jc w:val="center"/>
        </w:trPr>
        <w:tc>
          <w:tcPr>
            <w:tcW w:w="569" w:type="dxa"/>
            <w:hideMark/>
          </w:tcPr>
          <w:p w14:paraId="4D65BAA7" w14:textId="77777777" w:rsidR="006933D9" w:rsidRDefault="006933D9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2A93FC"/>
                <w:sz w:val="18"/>
                <w:szCs w:val="18"/>
              </w:rPr>
              <w:t>3:3</w:t>
            </w:r>
          </w:p>
        </w:tc>
        <w:tc>
          <w:tcPr>
            <w:tcW w:w="8791" w:type="dxa"/>
            <w:hideMark/>
          </w:tcPr>
          <w:p w14:paraId="2CA50051" w14:textId="5A17724C" w:rsidR="000B3970" w:rsidRDefault="006933D9" w:rsidP="000B1DF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color w:val="2A93F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2A93FC"/>
                <w:sz w:val="18"/>
                <w:szCs w:val="18"/>
              </w:rPr>
              <w:t>Progres</w:t>
            </w:r>
            <w:r w:rsidR="000B3970">
              <w:rPr>
                <w:rFonts w:ascii="Century Gothic" w:hAnsi="Century Gothic"/>
                <w:b/>
                <w:color w:val="2A93FC"/>
                <w:sz w:val="18"/>
                <w:szCs w:val="18"/>
              </w:rPr>
              <w:t>s Against Programme Objectives</w:t>
            </w:r>
          </w:p>
          <w:p w14:paraId="52B670B5" w14:textId="5109E151" w:rsidR="006933D9" w:rsidRDefault="000B3970" w:rsidP="000B1DF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color w:val="2A93F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25252"/>
                <w:sz w:val="17"/>
                <w:szCs w:val="17"/>
                <w:lang w:val="en-GB"/>
              </w:rPr>
              <w:t xml:space="preserve">Instruction: </w:t>
            </w:r>
            <w:r w:rsidR="006933D9" w:rsidRPr="000B3970">
              <w:rPr>
                <w:rFonts w:ascii="Century Gothic" w:hAnsi="Century Gothic"/>
                <w:color w:val="525252"/>
                <w:sz w:val="17"/>
                <w:szCs w:val="17"/>
              </w:rPr>
              <w:t>Record quantitative data (e.g. numbers, percentages) and qualitative (e.g. opinions, perceptions) information; disaggregated by sex and age (and other key demographic factors)</w:t>
            </w:r>
          </w:p>
          <w:p w14:paraId="3C0EBA01" w14:textId="77777777" w:rsidR="006933D9" w:rsidRDefault="006933D9" w:rsidP="000B1DF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t>Ask and answer:</w:t>
            </w:r>
          </w:p>
          <w:p w14:paraId="1C028192" w14:textId="77777777" w:rsidR="006933D9" w:rsidRDefault="006933D9" w:rsidP="000B1DF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45" w:hanging="141"/>
              <w:jc w:val="both"/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lastRenderedPageBreak/>
              <w:t>What have been the positive changes so far?  For who?  What is the evidence for the changes?</w:t>
            </w:r>
          </w:p>
          <w:p w14:paraId="27318346" w14:textId="77777777" w:rsidR="006933D9" w:rsidRDefault="006933D9" w:rsidP="000B1DF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45" w:hanging="141"/>
              <w:jc w:val="both"/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t>Upon completion of the programme, what impacts are anticipated?</w:t>
            </w:r>
          </w:p>
          <w:p w14:paraId="3185E7FA" w14:textId="77777777" w:rsidR="006933D9" w:rsidRDefault="006933D9" w:rsidP="000B1DF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45" w:hanging="141"/>
              <w:jc w:val="both"/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t>What have been, if any, negative changes? For who? What is the evidence of negative change?</w:t>
            </w:r>
          </w:p>
          <w:p w14:paraId="79212999" w14:textId="77777777" w:rsidR="006933D9" w:rsidRDefault="006933D9" w:rsidP="000B1DF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45" w:hanging="141"/>
              <w:jc w:val="both"/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t>Has the programme contributed to realising gender equality? If so, how and to what extent? (Refer to the ‘Gender Analysis’ section of the Gender Toolkit)</w:t>
            </w:r>
          </w:p>
          <w:p w14:paraId="0845D33D" w14:textId="77777777" w:rsidR="006933D9" w:rsidRDefault="006933D9" w:rsidP="000B1DF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45" w:hanging="141"/>
              <w:jc w:val="both"/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t>What changes in the ideas and beliefs of women and men (and girls and boys as applicable) have occurred as a result of the programme?</w:t>
            </w:r>
          </w:p>
          <w:p w14:paraId="79C579FD" w14:textId="77777777" w:rsidR="006933D9" w:rsidRDefault="006933D9" w:rsidP="000B1DF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45" w:hanging="141"/>
              <w:jc w:val="both"/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t>What changes in policy and practice have happened as a result of the programme?</w:t>
            </w:r>
          </w:p>
          <w:p w14:paraId="27E5CCE8" w14:textId="77777777" w:rsidR="006933D9" w:rsidRDefault="006933D9" w:rsidP="000B1DF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45" w:hanging="141"/>
              <w:jc w:val="both"/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t>What are the views of the programme stakeholders (e.g. NGOs, donors, government representatives, direct beneficiaries) with respect to progress and partner performance?</w:t>
            </w:r>
          </w:p>
          <w:p w14:paraId="35F2ACA2" w14:textId="499B3D5B" w:rsidR="006933D9" w:rsidRDefault="000B3970">
            <w:pPr>
              <w:widowControl w:val="0"/>
              <w:autoSpaceDE w:val="0"/>
              <w:autoSpaceDN w:val="0"/>
              <w:adjustRightInd w:val="0"/>
              <w:ind w:right="-45"/>
              <w:jc w:val="both"/>
              <w:rPr>
                <w:rFonts w:ascii="Century Gothic" w:hAnsi="Century Gothic"/>
                <w:b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b/>
                <w:color w:val="525252"/>
                <w:sz w:val="17"/>
                <w:szCs w:val="17"/>
                <w:lang w:val="en-GB"/>
              </w:rPr>
              <w:t xml:space="preserve">Instruction: </w:t>
            </w:r>
            <w:r w:rsidRPr="000B3970">
              <w:rPr>
                <w:rFonts w:ascii="Century Gothic" w:hAnsi="Century Gothic"/>
                <w:color w:val="525252"/>
                <w:sz w:val="17"/>
                <w:szCs w:val="17"/>
                <w:lang w:val="en-GB"/>
              </w:rPr>
              <w:t>Report</w:t>
            </w:r>
            <w:r w:rsidR="006933D9" w:rsidRPr="000B3970">
              <w:rPr>
                <w:rFonts w:ascii="Century Gothic" w:hAnsi="Century Gothic"/>
                <w:color w:val="525252"/>
                <w:sz w:val="17"/>
                <w:szCs w:val="17"/>
              </w:rPr>
              <w:t xml:space="preserve"> unexpected results</w:t>
            </w:r>
          </w:p>
          <w:p w14:paraId="39D5A037" w14:textId="77777777" w:rsidR="006933D9" w:rsidRDefault="006933D9">
            <w:pPr>
              <w:widowControl w:val="0"/>
              <w:autoSpaceDE w:val="0"/>
              <w:autoSpaceDN w:val="0"/>
              <w:adjustRightInd w:val="0"/>
              <w:ind w:right="-45"/>
              <w:jc w:val="both"/>
              <w:rPr>
                <w:rFonts w:ascii="Arial" w:hAnsi="Arial"/>
                <w:color w:val="FF0000"/>
              </w:rPr>
            </w:pPr>
          </w:p>
        </w:tc>
      </w:tr>
      <w:tr w:rsidR="006933D9" w14:paraId="07EBFC8C" w14:textId="77777777" w:rsidTr="006933D9">
        <w:trPr>
          <w:jc w:val="center"/>
        </w:trPr>
        <w:tc>
          <w:tcPr>
            <w:tcW w:w="569" w:type="dxa"/>
          </w:tcPr>
          <w:p w14:paraId="0F37B1B6" w14:textId="77777777" w:rsidR="006933D9" w:rsidRDefault="006933D9">
            <w:pPr>
              <w:rPr>
                <w:rFonts w:ascii="Century Gothic" w:hAnsi="Century Gothic"/>
                <w:b/>
                <w:color w:val="2A93FC"/>
                <w:sz w:val="18"/>
                <w:szCs w:val="18"/>
                <w:lang w:val="en-GB"/>
              </w:rPr>
            </w:pPr>
          </w:p>
        </w:tc>
        <w:tc>
          <w:tcPr>
            <w:tcW w:w="8791" w:type="dxa"/>
            <w:hideMark/>
          </w:tcPr>
          <w:p w14:paraId="66A94C96" w14:textId="77777777" w:rsidR="006933D9" w:rsidRDefault="006933D9">
            <w:pPr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instrText xml:space="preserve"> FORMTEXT </w:instrTex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separate"/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end"/>
            </w:r>
          </w:p>
        </w:tc>
      </w:tr>
      <w:tr w:rsidR="006933D9" w14:paraId="6DC36CCA" w14:textId="77777777" w:rsidTr="006933D9">
        <w:trPr>
          <w:jc w:val="center"/>
        </w:trPr>
        <w:tc>
          <w:tcPr>
            <w:tcW w:w="9360" w:type="dxa"/>
            <w:gridSpan w:val="2"/>
          </w:tcPr>
          <w:p w14:paraId="0344497A" w14:textId="77777777" w:rsidR="006933D9" w:rsidRDefault="006933D9">
            <w:pPr>
              <w:rPr>
                <w:rFonts w:ascii="Century Gothic" w:hAnsi="Century Gothic"/>
                <w:sz w:val="10"/>
                <w:szCs w:val="10"/>
              </w:rPr>
            </w:pPr>
          </w:p>
        </w:tc>
      </w:tr>
    </w:tbl>
    <w:p w14:paraId="7D31664F" w14:textId="77777777" w:rsidR="006933D9" w:rsidRDefault="006933D9" w:rsidP="006933D9">
      <w:pPr>
        <w:rPr>
          <w:rFonts w:ascii="Century Gothic" w:hAnsi="Century Gothic"/>
          <w:b/>
          <w:color w:val="FF0000"/>
          <w:sz w:val="18"/>
          <w:szCs w:val="18"/>
          <w:lang w:val="en-GB"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9"/>
        <w:gridCol w:w="8791"/>
      </w:tblGrid>
      <w:tr w:rsidR="006933D9" w14:paraId="44BDB1DB" w14:textId="77777777" w:rsidTr="006933D9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2EEF3D" w14:textId="77777777" w:rsidR="006933D9" w:rsidRDefault="006933D9">
            <w:pPr>
              <w:rPr>
                <w:rFonts w:ascii="Century Gothic" w:hAnsi="Century Gothic"/>
                <w:sz w:val="6"/>
                <w:szCs w:val="6"/>
              </w:rPr>
            </w:pPr>
            <w:r>
              <w:rPr>
                <w:rFonts w:ascii="Arial" w:hAnsi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0224" behindDoc="1" locked="0" layoutInCell="1" allowOverlap="1" wp14:anchorId="4EB5DA30" wp14:editId="318034F6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34290</wp:posOffset>
                      </wp:positionV>
                      <wp:extent cx="5904230" cy="179705"/>
                      <wp:effectExtent l="0" t="0" r="1270" b="0"/>
                      <wp:wrapNone/>
                      <wp:docPr id="25" name="Rectangle: Rounded Corners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3595" cy="179705"/>
                              </a:xfrm>
                              <a:prstGeom prst="roundRect">
                                <a:avLst>
                                  <a:gd name="adj" fmla="val 38998"/>
                                </a:avLst>
                              </a:prstGeom>
                              <a:solidFill>
                                <a:srgbClr val="52525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500D4D" id="Rectangle: Rounded Corners 25" o:spid="_x0000_s1026" style="position:absolute;margin-left:0;margin-top:2.7pt;width:464.9pt;height:14.15pt;z-index:-251616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55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" fillcolor="#525252" stroked="f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</w:p>
          <w:p w14:paraId="029CF1D2" w14:textId="77777777" w:rsidR="006933D9" w:rsidRDefault="006933D9">
            <w:pPr>
              <w:rPr>
                <w:rFonts w:ascii="Century Gothic" w:hAnsi="Century Gothic"/>
                <w:b/>
                <w:color w:val="D9D9D9" w:themeColor="background1" w:themeShade="D9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D9D9D9" w:themeColor="background1" w:themeShade="D9"/>
                <w:sz w:val="18"/>
                <w:szCs w:val="18"/>
              </w:rPr>
              <w:t xml:space="preserve"> 4: Partner Management of the Programme</w:t>
            </w:r>
          </w:p>
          <w:p w14:paraId="59F5C61A" w14:textId="77777777" w:rsidR="006933D9" w:rsidRDefault="006933D9">
            <w:pPr>
              <w:rPr>
                <w:rFonts w:ascii="Century Gothic" w:hAnsi="Century Gothic"/>
                <w:sz w:val="6"/>
                <w:szCs w:val="6"/>
              </w:rPr>
            </w:pPr>
          </w:p>
        </w:tc>
      </w:tr>
      <w:tr w:rsidR="006933D9" w14:paraId="586133D1" w14:textId="77777777" w:rsidTr="006933D9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5D0A4E" w14:textId="77777777" w:rsidR="006933D9" w:rsidRDefault="006933D9">
            <w:pPr>
              <w:rPr>
                <w:rFonts w:ascii="Century Gothic" w:hAnsi="Century Gothic"/>
                <w:color w:val="2A93FC"/>
                <w:sz w:val="10"/>
                <w:szCs w:val="10"/>
              </w:rPr>
            </w:pPr>
          </w:p>
        </w:tc>
      </w:tr>
      <w:tr w:rsidR="006933D9" w14:paraId="329A3DD9" w14:textId="77777777" w:rsidTr="006933D9">
        <w:trPr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0DBED5" w14:textId="77777777" w:rsidR="006933D9" w:rsidRDefault="006933D9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87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5EA60E" w14:textId="719E6682" w:rsidR="006933D9" w:rsidRDefault="000B3970">
            <w:pPr>
              <w:widowControl w:val="0"/>
              <w:autoSpaceDE w:val="0"/>
              <w:autoSpaceDN w:val="0"/>
              <w:adjustRightInd w:val="0"/>
              <w:ind w:right="-45"/>
              <w:jc w:val="both"/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b/>
                <w:color w:val="525252"/>
                <w:sz w:val="17"/>
                <w:szCs w:val="17"/>
              </w:rPr>
              <w:t xml:space="preserve">Instruction: </w:t>
            </w:r>
            <w:r w:rsidR="006933D9" w:rsidRPr="000B3970">
              <w:rPr>
                <w:rFonts w:ascii="Century Gothic" w:hAnsi="Century Gothic"/>
                <w:color w:val="525252"/>
                <w:sz w:val="17"/>
                <w:szCs w:val="17"/>
              </w:rPr>
              <w:t>Address</w: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t xml:space="preserve"> the following.</w:t>
            </w:r>
          </w:p>
          <w:p w14:paraId="64CF738C" w14:textId="77777777" w:rsidR="000B3970" w:rsidRDefault="000B3970">
            <w:pPr>
              <w:widowControl w:val="0"/>
              <w:autoSpaceDE w:val="0"/>
              <w:autoSpaceDN w:val="0"/>
              <w:adjustRightInd w:val="0"/>
              <w:ind w:right="-45"/>
              <w:jc w:val="both"/>
              <w:rPr>
                <w:rFonts w:ascii="Century Gothic" w:hAnsi="Century Gothic"/>
                <w:b/>
                <w:color w:val="525252"/>
                <w:sz w:val="17"/>
                <w:szCs w:val="17"/>
              </w:rPr>
            </w:pPr>
          </w:p>
          <w:p w14:paraId="58A54A13" w14:textId="758E44EB" w:rsidR="006933D9" w:rsidRPr="000B1DFF" w:rsidRDefault="004833F6" w:rsidP="000B1DFF">
            <w:pPr>
              <w:widowControl w:val="0"/>
              <w:autoSpaceDE w:val="0"/>
              <w:autoSpaceDN w:val="0"/>
              <w:adjustRightInd w:val="0"/>
              <w:ind w:right="-45"/>
              <w:jc w:val="both"/>
              <w:rPr>
                <w:rFonts w:ascii="Century Gothic" w:hAnsi="Century Gothic"/>
                <w:b/>
                <w:color w:val="2A93FC"/>
                <w:sz w:val="17"/>
                <w:szCs w:val="17"/>
              </w:rPr>
            </w:pPr>
            <w:r w:rsidRPr="004833F6">
              <w:rPr>
                <w:rFonts w:ascii="Century Gothic" w:hAnsi="Century Gothic"/>
                <w:b/>
                <w:color w:val="2A93FC"/>
                <w:sz w:val="17"/>
                <w:szCs w:val="17"/>
              </w:rPr>
              <w:t>Filing &amp; Documentation:</w:t>
            </w:r>
            <w:r w:rsidR="006933D9">
              <w:rPr>
                <w:rFonts w:ascii="Century Gothic" w:hAnsi="Century Gothic"/>
                <w:color w:val="525252"/>
                <w:sz w:val="17"/>
                <w:szCs w:val="17"/>
              </w:rPr>
              <w:t xml:space="preserve"> financial transactions, visit reports, minutes of meetings etc.</w:t>
            </w:r>
          </w:p>
          <w:p w14:paraId="58178F1F" w14:textId="77777777" w:rsidR="004833F6" w:rsidRDefault="004833F6" w:rsidP="004833F6">
            <w:pPr>
              <w:widowControl w:val="0"/>
              <w:autoSpaceDE w:val="0"/>
              <w:autoSpaceDN w:val="0"/>
              <w:adjustRightInd w:val="0"/>
              <w:ind w:left="459" w:right="-45"/>
              <w:rPr>
                <w:rFonts w:ascii="Century Gothic" w:hAnsi="Century Gothic"/>
                <w:color w:val="525252"/>
                <w:sz w:val="17"/>
                <w:szCs w:val="17"/>
              </w:rPr>
            </w:pPr>
          </w:p>
          <w:p w14:paraId="1ADA7866" w14:textId="77777777" w:rsidR="004833F6" w:rsidRDefault="004833F6" w:rsidP="004833F6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instrText xml:space="preserve"> FORMTEXT </w:instrTex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separate"/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end"/>
            </w:r>
          </w:p>
          <w:p w14:paraId="4A499641" w14:textId="77777777" w:rsidR="004833F6" w:rsidRDefault="004833F6" w:rsidP="004833F6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Century Gothic" w:hAnsi="Century Gothic"/>
                <w:color w:val="525252"/>
                <w:sz w:val="17"/>
                <w:szCs w:val="17"/>
              </w:rPr>
            </w:pPr>
          </w:p>
          <w:p w14:paraId="0416141C" w14:textId="77777777" w:rsidR="004833F6" w:rsidRPr="004833F6" w:rsidRDefault="004833F6" w:rsidP="004833F6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Century Gothic" w:hAnsi="Century Gothic"/>
                <w:b/>
                <w:color w:val="2A93FC"/>
                <w:sz w:val="17"/>
                <w:szCs w:val="17"/>
              </w:rPr>
            </w:pPr>
            <w:r w:rsidRPr="004833F6">
              <w:rPr>
                <w:rFonts w:ascii="Century Gothic" w:hAnsi="Century Gothic"/>
                <w:b/>
                <w:color w:val="2A93FC"/>
                <w:sz w:val="17"/>
                <w:szCs w:val="17"/>
              </w:rPr>
              <w:t>Administrative Procedures:</w:t>
            </w:r>
          </w:p>
          <w:p w14:paraId="5E0E1724" w14:textId="77777777" w:rsidR="006933D9" w:rsidRDefault="006933D9" w:rsidP="006A098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45" w:hanging="141"/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t>adherence to and efficiency of administrative procedures</w:t>
            </w:r>
          </w:p>
          <w:p w14:paraId="5D9A96EB" w14:textId="77777777" w:rsidR="006933D9" w:rsidRDefault="006933D9" w:rsidP="006A098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45" w:hanging="141"/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t>procurement and logistics procedures</w:t>
            </w:r>
          </w:p>
          <w:p w14:paraId="0E9CA338" w14:textId="77777777" w:rsidR="004833F6" w:rsidRDefault="004833F6" w:rsidP="004833F6">
            <w:pPr>
              <w:widowControl w:val="0"/>
              <w:autoSpaceDE w:val="0"/>
              <w:autoSpaceDN w:val="0"/>
              <w:adjustRightInd w:val="0"/>
              <w:ind w:left="459" w:right="-45"/>
              <w:rPr>
                <w:rFonts w:ascii="Century Gothic" w:hAnsi="Century Gothic"/>
                <w:color w:val="525252"/>
                <w:sz w:val="17"/>
                <w:szCs w:val="17"/>
              </w:rPr>
            </w:pPr>
          </w:p>
          <w:p w14:paraId="2A2E59C3" w14:textId="77777777" w:rsidR="004833F6" w:rsidRDefault="004833F6" w:rsidP="004833F6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instrText xml:space="preserve"> FORMTEXT </w:instrTex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separate"/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end"/>
            </w:r>
          </w:p>
          <w:p w14:paraId="4F364D14" w14:textId="77777777" w:rsidR="004833F6" w:rsidRDefault="004833F6" w:rsidP="004833F6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Century Gothic" w:hAnsi="Century Gothic"/>
                <w:color w:val="525252"/>
                <w:sz w:val="17"/>
                <w:szCs w:val="17"/>
              </w:rPr>
            </w:pPr>
          </w:p>
          <w:p w14:paraId="0744934F" w14:textId="6B122E71" w:rsidR="004833F6" w:rsidRPr="000B1DFF" w:rsidRDefault="004833F6" w:rsidP="000B1DFF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Century Gothic" w:hAnsi="Century Gothic"/>
                <w:b/>
                <w:color w:val="2A93FC"/>
                <w:sz w:val="17"/>
                <w:szCs w:val="17"/>
              </w:rPr>
            </w:pPr>
            <w:r w:rsidRPr="004833F6">
              <w:rPr>
                <w:rFonts w:ascii="Century Gothic" w:hAnsi="Century Gothic"/>
                <w:b/>
                <w:color w:val="2A93FC"/>
                <w:sz w:val="17"/>
                <w:szCs w:val="17"/>
              </w:rPr>
              <w:t>Training &amp; Capacity Development:</w:t>
            </w:r>
            <w:r w:rsidR="000B1DFF">
              <w:rPr>
                <w:rFonts w:ascii="Century Gothic" w:hAnsi="Century Gothic"/>
                <w:b/>
                <w:color w:val="2A93FC"/>
                <w:sz w:val="17"/>
                <w:szCs w:val="17"/>
              </w:rPr>
              <w:t xml:space="preserve"> </w:t>
            </w:r>
            <w:r w:rsidR="006933D9">
              <w:rPr>
                <w:rFonts w:ascii="Century Gothic" w:hAnsi="Century Gothic"/>
                <w:color w:val="525252"/>
                <w:sz w:val="17"/>
                <w:szCs w:val="17"/>
              </w:rPr>
              <w:t>training needs for which the partner requires support (e.g. gender-related capacities)</w:t>
            </w:r>
          </w:p>
          <w:p w14:paraId="6CD3FA2A" w14:textId="77777777" w:rsidR="004833F6" w:rsidRDefault="004833F6" w:rsidP="004833F6">
            <w:pPr>
              <w:widowControl w:val="0"/>
              <w:autoSpaceDE w:val="0"/>
              <w:autoSpaceDN w:val="0"/>
              <w:adjustRightInd w:val="0"/>
              <w:ind w:left="459" w:right="-45"/>
              <w:rPr>
                <w:rFonts w:ascii="Century Gothic" w:hAnsi="Century Gothic"/>
                <w:color w:val="525252"/>
                <w:sz w:val="17"/>
                <w:szCs w:val="17"/>
              </w:rPr>
            </w:pPr>
          </w:p>
          <w:p w14:paraId="1B310D81" w14:textId="77777777" w:rsidR="004833F6" w:rsidRDefault="004833F6" w:rsidP="004833F6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instrText xml:space="preserve"> FORMTEXT </w:instrTex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separate"/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end"/>
            </w:r>
          </w:p>
          <w:p w14:paraId="43DFC53C" w14:textId="77777777" w:rsidR="004833F6" w:rsidRDefault="004833F6" w:rsidP="004833F6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Century Gothic" w:hAnsi="Century Gothic"/>
                <w:color w:val="525252"/>
                <w:sz w:val="17"/>
                <w:szCs w:val="17"/>
              </w:rPr>
            </w:pPr>
          </w:p>
          <w:p w14:paraId="7A9E718D" w14:textId="77777777" w:rsidR="004833F6" w:rsidRPr="004833F6" w:rsidRDefault="004833F6" w:rsidP="004833F6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Century Gothic" w:hAnsi="Century Gothic"/>
                <w:b/>
                <w:color w:val="2A93FC"/>
                <w:sz w:val="17"/>
                <w:szCs w:val="17"/>
              </w:rPr>
            </w:pPr>
            <w:r w:rsidRPr="004833F6">
              <w:rPr>
                <w:rFonts w:ascii="Century Gothic" w:hAnsi="Century Gothic"/>
                <w:b/>
                <w:color w:val="2A93FC"/>
                <w:sz w:val="17"/>
                <w:szCs w:val="17"/>
              </w:rPr>
              <w:t>Stakeholder Engagement</w:t>
            </w:r>
            <w:r>
              <w:rPr>
                <w:rFonts w:ascii="Century Gothic" w:hAnsi="Century Gothic"/>
                <w:b/>
                <w:color w:val="2A93FC"/>
                <w:sz w:val="17"/>
                <w:szCs w:val="17"/>
              </w:rPr>
              <w:t>:</w:t>
            </w:r>
          </w:p>
          <w:p w14:paraId="2B771780" w14:textId="77777777" w:rsidR="006933D9" w:rsidRDefault="006933D9" w:rsidP="006A098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45" w:hanging="141"/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t>management issues with which the partner needs support</w:t>
            </w:r>
          </w:p>
          <w:p w14:paraId="12CD44EC" w14:textId="77777777" w:rsidR="006933D9" w:rsidRDefault="006933D9" w:rsidP="006A098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45" w:hanging="141"/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t>partner engagement of stakeholders in programme implementation and monitoring</w:t>
            </w:r>
          </w:p>
          <w:p w14:paraId="67D9C6C8" w14:textId="77777777" w:rsidR="006933D9" w:rsidRDefault="006933D9" w:rsidP="006A098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45" w:hanging="141"/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t>familiarity of partner staff with what is going on at the programme implementation sites</w:t>
            </w:r>
          </w:p>
          <w:p w14:paraId="28ABD793" w14:textId="77777777" w:rsidR="006933D9" w:rsidRDefault="006933D9" w:rsidP="006A098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45" w:hanging="141"/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t>accuracy of reports</w:t>
            </w:r>
          </w:p>
          <w:p w14:paraId="6379F1F9" w14:textId="77777777" w:rsidR="004833F6" w:rsidRDefault="004833F6" w:rsidP="004833F6">
            <w:pPr>
              <w:widowControl w:val="0"/>
              <w:autoSpaceDE w:val="0"/>
              <w:autoSpaceDN w:val="0"/>
              <w:adjustRightInd w:val="0"/>
              <w:ind w:left="459" w:right="-45"/>
              <w:rPr>
                <w:rFonts w:ascii="Century Gothic" w:hAnsi="Century Gothic"/>
                <w:color w:val="525252"/>
                <w:sz w:val="17"/>
                <w:szCs w:val="17"/>
              </w:rPr>
            </w:pPr>
          </w:p>
          <w:p w14:paraId="5844D9E9" w14:textId="77777777" w:rsidR="004833F6" w:rsidRDefault="004833F6" w:rsidP="004833F6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instrText xml:space="preserve"> FORMTEXT </w:instrTex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separate"/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end"/>
            </w:r>
          </w:p>
          <w:p w14:paraId="6468B488" w14:textId="77777777" w:rsidR="004833F6" w:rsidRDefault="004833F6" w:rsidP="004833F6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Century Gothic" w:hAnsi="Century Gothic"/>
                <w:color w:val="525252"/>
                <w:sz w:val="17"/>
                <w:szCs w:val="17"/>
              </w:rPr>
            </w:pPr>
          </w:p>
          <w:p w14:paraId="5614EDC3" w14:textId="149918D2" w:rsidR="006933D9" w:rsidRPr="000B1DFF" w:rsidRDefault="004833F6" w:rsidP="000B1DFF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Century Gothic" w:hAnsi="Century Gothic"/>
                <w:b/>
                <w:color w:val="2A93FC"/>
                <w:sz w:val="17"/>
                <w:szCs w:val="17"/>
              </w:rPr>
            </w:pPr>
            <w:r w:rsidRPr="004833F6">
              <w:rPr>
                <w:rFonts w:ascii="Century Gothic" w:hAnsi="Century Gothic"/>
                <w:b/>
                <w:color w:val="2A93FC"/>
                <w:sz w:val="17"/>
                <w:szCs w:val="17"/>
              </w:rPr>
              <w:t>Feedback &amp; Complaints / Accountability to Affect Population</w:t>
            </w:r>
            <w:r>
              <w:rPr>
                <w:rFonts w:ascii="Century Gothic" w:hAnsi="Century Gothic"/>
                <w:b/>
                <w:color w:val="2A93FC"/>
                <w:sz w:val="17"/>
                <w:szCs w:val="17"/>
              </w:rPr>
              <w:t>:</w:t>
            </w:r>
            <w:r w:rsidR="000B1DFF">
              <w:rPr>
                <w:rFonts w:ascii="Century Gothic" w:hAnsi="Century Gothic"/>
                <w:b/>
                <w:color w:val="2A93FC"/>
                <w:sz w:val="17"/>
                <w:szCs w:val="17"/>
              </w:rPr>
              <w:t xml:space="preserve"> </w:t>
            </w:r>
            <w:r w:rsidR="006933D9">
              <w:rPr>
                <w:rFonts w:ascii="Century Gothic" w:hAnsi="Century Gothic"/>
                <w:color w:val="525252"/>
                <w:sz w:val="17"/>
                <w:szCs w:val="17"/>
              </w:rPr>
              <w:t>mechanisms for partner field staff &amp; community members to provide feedback &amp; submit complaints</w:t>
            </w:r>
          </w:p>
          <w:p w14:paraId="7BF23438" w14:textId="77777777" w:rsidR="004833F6" w:rsidRDefault="004833F6" w:rsidP="004833F6">
            <w:pPr>
              <w:widowControl w:val="0"/>
              <w:autoSpaceDE w:val="0"/>
              <w:autoSpaceDN w:val="0"/>
              <w:adjustRightInd w:val="0"/>
              <w:ind w:left="459" w:right="-45"/>
              <w:rPr>
                <w:rFonts w:ascii="Century Gothic" w:hAnsi="Century Gothic"/>
                <w:color w:val="525252"/>
                <w:sz w:val="17"/>
                <w:szCs w:val="17"/>
              </w:rPr>
            </w:pPr>
          </w:p>
          <w:p w14:paraId="15CA3524" w14:textId="77777777" w:rsidR="004833F6" w:rsidRDefault="004833F6" w:rsidP="004833F6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instrText xml:space="preserve"> FORMTEXT </w:instrTex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separate"/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end"/>
            </w:r>
          </w:p>
          <w:p w14:paraId="09657608" w14:textId="77777777" w:rsidR="004833F6" w:rsidRDefault="004833F6" w:rsidP="004833F6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Century Gothic" w:hAnsi="Century Gothic"/>
                <w:color w:val="525252"/>
                <w:sz w:val="17"/>
                <w:szCs w:val="17"/>
              </w:rPr>
            </w:pPr>
          </w:p>
          <w:p w14:paraId="50FCE1D1" w14:textId="59A5549B" w:rsidR="004833F6" w:rsidRPr="000B1DFF" w:rsidRDefault="004833F6" w:rsidP="000B1DFF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Century Gothic" w:hAnsi="Century Gothic"/>
                <w:b/>
                <w:color w:val="2A93FC"/>
                <w:sz w:val="17"/>
                <w:szCs w:val="17"/>
              </w:rPr>
            </w:pPr>
            <w:r w:rsidRPr="004833F6">
              <w:rPr>
                <w:rFonts w:ascii="Century Gothic" w:hAnsi="Century Gothic"/>
                <w:b/>
                <w:color w:val="2A93FC"/>
                <w:sz w:val="17"/>
                <w:szCs w:val="17"/>
              </w:rPr>
              <w:t>Other:</w:t>
            </w:r>
            <w:r w:rsidR="000B1DFF">
              <w:rPr>
                <w:rFonts w:ascii="Century Gothic" w:hAnsi="Century Gothic"/>
                <w:b/>
                <w:color w:val="2A93FC"/>
                <w:sz w:val="17"/>
                <w:szCs w:val="17"/>
              </w:rPr>
              <w:t xml:space="preserve"> </w: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t>Please list any other relevant information</w:t>
            </w:r>
          </w:p>
          <w:p w14:paraId="106FF86E" w14:textId="77777777" w:rsidR="004833F6" w:rsidRDefault="004833F6" w:rsidP="004833F6">
            <w:pPr>
              <w:widowControl w:val="0"/>
              <w:autoSpaceDE w:val="0"/>
              <w:autoSpaceDN w:val="0"/>
              <w:adjustRightInd w:val="0"/>
              <w:ind w:left="459" w:right="-45"/>
              <w:rPr>
                <w:rFonts w:ascii="Century Gothic" w:hAnsi="Century Gothic"/>
                <w:color w:val="525252"/>
                <w:sz w:val="17"/>
                <w:szCs w:val="17"/>
              </w:rPr>
            </w:pPr>
          </w:p>
        </w:tc>
      </w:tr>
      <w:tr w:rsidR="006933D9" w14:paraId="562806D5" w14:textId="77777777" w:rsidTr="006933D9">
        <w:trPr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624375E9" w14:textId="77777777" w:rsidR="006933D9" w:rsidRDefault="006933D9">
            <w:pPr>
              <w:rPr>
                <w:rFonts w:ascii="Century Gothic" w:hAnsi="Century Gothic"/>
                <w:b/>
                <w:color w:val="2A93FC"/>
                <w:sz w:val="18"/>
                <w:szCs w:val="18"/>
              </w:rPr>
            </w:pPr>
          </w:p>
        </w:tc>
        <w:tc>
          <w:tcPr>
            <w:tcW w:w="87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0F61CE" w14:textId="77777777" w:rsidR="006933D9" w:rsidRDefault="006933D9">
            <w:pPr>
              <w:jc w:val="both"/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instrText xml:space="preserve"> FORMTEXT </w:instrTex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separate"/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end"/>
            </w:r>
          </w:p>
        </w:tc>
      </w:tr>
      <w:tr w:rsidR="006933D9" w14:paraId="4DA4E3AB" w14:textId="77777777" w:rsidTr="006933D9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9B01E7" w14:textId="77777777" w:rsidR="006933D9" w:rsidRDefault="006933D9">
            <w:pPr>
              <w:rPr>
                <w:rFonts w:ascii="Century Gothic" w:hAnsi="Century Gothic"/>
                <w:sz w:val="10"/>
                <w:szCs w:val="10"/>
              </w:rPr>
            </w:pPr>
          </w:p>
        </w:tc>
      </w:tr>
    </w:tbl>
    <w:p w14:paraId="49BEEE6A" w14:textId="77777777" w:rsidR="006933D9" w:rsidRDefault="006933D9" w:rsidP="004833F6">
      <w:pPr>
        <w:pStyle w:val="NoSpacing"/>
        <w:rPr>
          <w:lang w:val="en-GB"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9"/>
        <w:gridCol w:w="8791"/>
      </w:tblGrid>
      <w:tr w:rsidR="006933D9" w14:paraId="708D66FC" w14:textId="77777777" w:rsidTr="006933D9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CD2370" w14:textId="77777777" w:rsidR="006933D9" w:rsidRDefault="006933D9">
            <w:pPr>
              <w:rPr>
                <w:rFonts w:ascii="Century Gothic" w:hAnsi="Century Gothic"/>
                <w:sz w:val="6"/>
                <w:szCs w:val="6"/>
              </w:rPr>
            </w:pPr>
            <w:r>
              <w:rPr>
                <w:rFonts w:ascii="Arial" w:hAnsi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2272" behindDoc="1" locked="0" layoutInCell="1" allowOverlap="1" wp14:anchorId="0177BF94" wp14:editId="69FD48BC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37465</wp:posOffset>
                      </wp:positionV>
                      <wp:extent cx="5904230" cy="179705"/>
                      <wp:effectExtent l="0" t="0" r="1270" b="0"/>
                      <wp:wrapNone/>
                      <wp:docPr id="24" name="Rectangle: Rounded Corners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3595" cy="179705"/>
                              </a:xfrm>
                              <a:prstGeom prst="roundRect">
                                <a:avLst>
                                  <a:gd name="adj" fmla="val 38998"/>
                                </a:avLst>
                              </a:prstGeom>
                              <a:solidFill>
                                <a:srgbClr val="52525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31C8B2" id="Rectangle: Rounded Corners 24" o:spid="_x0000_s1026" style="position:absolute;margin-left:0;margin-top:2.95pt;width:464.9pt;height:14.15pt;z-index:-251614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55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" fillcolor="#525252" stroked="f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</w:p>
          <w:p w14:paraId="24D54BBE" w14:textId="77777777" w:rsidR="006933D9" w:rsidRDefault="006933D9">
            <w:pPr>
              <w:rPr>
                <w:rFonts w:ascii="Century Gothic" w:hAnsi="Century Gothic"/>
                <w:b/>
                <w:color w:val="D9D9D9" w:themeColor="background1" w:themeShade="D9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D9D9D9" w:themeColor="background1" w:themeShade="D9"/>
                <w:sz w:val="18"/>
                <w:szCs w:val="18"/>
              </w:rPr>
              <w:t xml:space="preserve"> 5: Significant Changes within the Partner Organisation </w:t>
            </w:r>
          </w:p>
          <w:p w14:paraId="25C77983" w14:textId="77777777" w:rsidR="006933D9" w:rsidRDefault="006933D9">
            <w:pPr>
              <w:rPr>
                <w:rFonts w:ascii="Century Gothic" w:hAnsi="Century Gothic"/>
                <w:sz w:val="6"/>
                <w:szCs w:val="6"/>
              </w:rPr>
            </w:pPr>
          </w:p>
        </w:tc>
      </w:tr>
      <w:tr w:rsidR="006933D9" w14:paraId="624CEB04" w14:textId="77777777" w:rsidTr="006933D9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B4CDED" w14:textId="77777777" w:rsidR="006933D9" w:rsidRDefault="006933D9">
            <w:pPr>
              <w:rPr>
                <w:rFonts w:ascii="Century Gothic" w:hAnsi="Century Gothic"/>
                <w:color w:val="2A93FC"/>
                <w:sz w:val="10"/>
                <w:szCs w:val="10"/>
              </w:rPr>
            </w:pPr>
          </w:p>
        </w:tc>
      </w:tr>
      <w:tr w:rsidR="006933D9" w14:paraId="2526137D" w14:textId="77777777" w:rsidTr="006933D9">
        <w:trPr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E0E447" w14:textId="77777777" w:rsidR="006933D9" w:rsidRDefault="006933D9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87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A239E1" w14:textId="618E4435" w:rsidR="006933D9" w:rsidRPr="000B1DFF" w:rsidRDefault="000B3970">
            <w:pPr>
              <w:widowControl w:val="0"/>
              <w:autoSpaceDE w:val="0"/>
              <w:autoSpaceDN w:val="0"/>
              <w:adjustRightInd w:val="0"/>
              <w:ind w:right="-45"/>
              <w:jc w:val="both"/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b/>
                <w:color w:val="525252"/>
                <w:sz w:val="17"/>
                <w:szCs w:val="17"/>
                <w:lang w:val="en-GB"/>
              </w:rPr>
              <w:t xml:space="preserve">Instruction: </w:t>
            </w:r>
            <w:r w:rsidR="000B1DFF" w:rsidRPr="000B1DFF">
              <w:rPr>
                <w:rFonts w:ascii="Century Gothic" w:hAnsi="Century Gothic"/>
                <w:color w:val="525252"/>
                <w:sz w:val="17"/>
                <w:szCs w:val="17"/>
              </w:rPr>
              <w:t>Consider</w:t>
            </w:r>
            <w:r w:rsidR="006933D9" w:rsidRPr="000B1DFF">
              <w:rPr>
                <w:rFonts w:ascii="Century Gothic" w:hAnsi="Century Gothic"/>
                <w:color w:val="525252"/>
                <w:sz w:val="17"/>
                <w:szCs w:val="17"/>
              </w:rPr>
              <w:t xml:space="preserve"> staff changes, new funding, relationships with governmental and non-governmental actors</w:t>
            </w:r>
            <w:r w:rsidR="000B1DFF" w:rsidRPr="000B1DFF">
              <w:rPr>
                <w:rFonts w:ascii="Century Gothic" w:hAnsi="Century Gothic"/>
                <w:color w:val="525252"/>
                <w:sz w:val="17"/>
                <w:szCs w:val="17"/>
              </w:rPr>
              <w:t>.</w:t>
            </w:r>
          </w:p>
          <w:p w14:paraId="25E5DEEF" w14:textId="77777777" w:rsidR="000B3970" w:rsidRDefault="000B3970">
            <w:pPr>
              <w:widowControl w:val="0"/>
              <w:autoSpaceDE w:val="0"/>
              <w:autoSpaceDN w:val="0"/>
              <w:adjustRightInd w:val="0"/>
              <w:ind w:right="-45"/>
              <w:jc w:val="both"/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b/>
                <w:color w:val="525252"/>
                <w:sz w:val="17"/>
                <w:szCs w:val="17"/>
                <w:lang w:val="en-GB"/>
              </w:rPr>
              <w:t xml:space="preserve">Instruction: </w:t>
            </w:r>
            <w:r w:rsidR="006933D9">
              <w:rPr>
                <w:rFonts w:ascii="Century Gothic" w:hAnsi="Century Gothic"/>
                <w:color w:val="525252"/>
                <w:sz w:val="17"/>
                <w:szCs w:val="17"/>
              </w:rPr>
              <w:t xml:space="preserve">Identify if the partner’s management capacity is improving in line with the support that has been provided by WFP and other actors. </w:t>
            </w:r>
          </w:p>
          <w:p w14:paraId="13934E86" w14:textId="7EA645B8" w:rsidR="006933D9" w:rsidRDefault="000B3970">
            <w:pPr>
              <w:widowControl w:val="0"/>
              <w:autoSpaceDE w:val="0"/>
              <w:autoSpaceDN w:val="0"/>
              <w:adjustRightInd w:val="0"/>
              <w:ind w:right="-45"/>
              <w:jc w:val="both"/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b/>
                <w:color w:val="525252"/>
                <w:sz w:val="17"/>
                <w:szCs w:val="17"/>
                <w:lang w:val="en-GB"/>
              </w:rPr>
              <w:t xml:space="preserve">Instruction: </w:t>
            </w:r>
            <w:r w:rsidR="006933D9">
              <w:rPr>
                <w:rFonts w:ascii="Century Gothic" w:hAnsi="Century Gothic"/>
                <w:color w:val="525252"/>
                <w:sz w:val="17"/>
                <w:szCs w:val="17"/>
              </w:rPr>
              <w:t>Record improvements in the gender capacities of partner staff, in line with the support that has been provided by WFP and other actors</w:t>
            </w:r>
          </w:p>
          <w:p w14:paraId="15381FBB" w14:textId="77777777" w:rsidR="004833F6" w:rsidRDefault="004833F6">
            <w:pPr>
              <w:widowControl w:val="0"/>
              <w:autoSpaceDE w:val="0"/>
              <w:autoSpaceDN w:val="0"/>
              <w:adjustRightInd w:val="0"/>
              <w:ind w:right="-45"/>
              <w:jc w:val="both"/>
              <w:rPr>
                <w:rFonts w:ascii="Century Gothic" w:hAnsi="Century Gothic"/>
                <w:color w:val="525252"/>
                <w:sz w:val="17"/>
                <w:szCs w:val="17"/>
              </w:rPr>
            </w:pPr>
          </w:p>
        </w:tc>
      </w:tr>
      <w:tr w:rsidR="006933D9" w14:paraId="2B78B01B" w14:textId="77777777" w:rsidTr="006933D9">
        <w:trPr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40C671FC" w14:textId="77777777" w:rsidR="006933D9" w:rsidRDefault="006933D9">
            <w:pPr>
              <w:rPr>
                <w:rFonts w:ascii="Century Gothic" w:hAnsi="Century Gothic"/>
                <w:b/>
                <w:color w:val="2A93FC"/>
                <w:sz w:val="18"/>
                <w:szCs w:val="18"/>
              </w:rPr>
            </w:pPr>
          </w:p>
        </w:tc>
        <w:tc>
          <w:tcPr>
            <w:tcW w:w="87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0FA6A4" w14:textId="77777777" w:rsidR="006933D9" w:rsidRDefault="006933D9">
            <w:pPr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instrText xml:space="preserve"> FORMTEXT </w:instrTex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separate"/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6933D9" w14:paraId="7A4A3D64" w14:textId="77777777" w:rsidTr="006933D9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08BD12" w14:textId="77777777" w:rsidR="006933D9" w:rsidRDefault="006933D9">
            <w:pPr>
              <w:rPr>
                <w:rFonts w:ascii="Century Gothic" w:hAnsi="Century Gothic"/>
                <w:sz w:val="10"/>
                <w:szCs w:val="10"/>
              </w:rPr>
            </w:pPr>
          </w:p>
        </w:tc>
      </w:tr>
    </w:tbl>
    <w:p w14:paraId="0D222E13" w14:textId="77777777" w:rsidR="006933D9" w:rsidRDefault="006933D9" w:rsidP="006933D9">
      <w:pPr>
        <w:pStyle w:val="NoSpacing"/>
        <w:rPr>
          <w:lang w:val="en-GB"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9"/>
        <w:gridCol w:w="8791"/>
      </w:tblGrid>
      <w:tr w:rsidR="006933D9" w14:paraId="423AE2FF" w14:textId="77777777" w:rsidTr="006933D9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4E5568" w14:textId="77777777" w:rsidR="006933D9" w:rsidRDefault="006933D9">
            <w:pPr>
              <w:rPr>
                <w:rFonts w:ascii="Century Gothic" w:hAnsi="Century Gothic"/>
                <w:sz w:val="6"/>
                <w:szCs w:val="6"/>
              </w:rPr>
            </w:pPr>
            <w:r>
              <w:rPr>
                <w:rFonts w:ascii="Arial" w:hAnsi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4320" behindDoc="1" locked="0" layoutInCell="1" allowOverlap="1" wp14:anchorId="34DC4870" wp14:editId="01D3C476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37465</wp:posOffset>
                      </wp:positionV>
                      <wp:extent cx="5904230" cy="179705"/>
                      <wp:effectExtent l="0" t="0" r="1270" b="0"/>
                      <wp:wrapNone/>
                      <wp:docPr id="23" name="Rectangle: Rounded Corners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3595" cy="179705"/>
                              </a:xfrm>
                              <a:prstGeom prst="roundRect">
                                <a:avLst>
                                  <a:gd name="adj" fmla="val 38998"/>
                                </a:avLst>
                              </a:prstGeom>
                              <a:solidFill>
                                <a:srgbClr val="52525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11AFDD" id="Rectangle: Rounded Corners 23" o:spid="_x0000_s1026" style="position:absolute;margin-left:0;margin-top:2.95pt;width:464.9pt;height:14.15pt;z-index:-25161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55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" fillcolor="#525252" stroked="f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</w:p>
          <w:p w14:paraId="1F2F7410" w14:textId="77777777" w:rsidR="006933D9" w:rsidRDefault="006933D9">
            <w:pPr>
              <w:rPr>
                <w:rFonts w:ascii="Century Gothic" w:hAnsi="Century Gothic"/>
                <w:b/>
                <w:color w:val="D9D9D9" w:themeColor="background1" w:themeShade="D9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D9D9D9" w:themeColor="background1" w:themeShade="D9"/>
                <w:sz w:val="18"/>
                <w:szCs w:val="18"/>
              </w:rPr>
              <w:t xml:space="preserve"> 6: Budget &amp; Resources </w:t>
            </w:r>
          </w:p>
          <w:p w14:paraId="7A845842" w14:textId="77777777" w:rsidR="006933D9" w:rsidRDefault="006933D9">
            <w:pPr>
              <w:rPr>
                <w:rFonts w:ascii="Century Gothic" w:hAnsi="Century Gothic"/>
                <w:sz w:val="6"/>
                <w:szCs w:val="6"/>
              </w:rPr>
            </w:pPr>
          </w:p>
        </w:tc>
      </w:tr>
      <w:tr w:rsidR="006933D9" w14:paraId="29F8C6C9" w14:textId="77777777" w:rsidTr="006933D9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2336C3" w14:textId="77777777" w:rsidR="006933D9" w:rsidRDefault="006933D9">
            <w:pPr>
              <w:rPr>
                <w:rFonts w:ascii="Century Gothic" w:hAnsi="Century Gothic"/>
                <w:color w:val="2A93FC"/>
                <w:sz w:val="10"/>
                <w:szCs w:val="10"/>
              </w:rPr>
            </w:pPr>
          </w:p>
        </w:tc>
      </w:tr>
      <w:tr w:rsidR="006933D9" w14:paraId="7FB689E1" w14:textId="77777777" w:rsidTr="006933D9">
        <w:trPr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EECEBB" w14:textId="77777777" w:rsidR="006933D9" w:rsidRDefault="006933D9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87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7DC13D" w14:textId="13C7582C" w:rsidR="006933D9" w:rsidRDefault="000B3970">
            <w:pPr>
              <w:pStyle w:val="BodyText2"/>
              <w:tabs>
                <w:tab w:val="left" w:pos="426"/>
              </w:tabs>
              <w:spacing w:after="0" w:line="240" w:lineRule="auto"/>
              <w:jc w:val="both"/>
              <w:rPr>
                <w:rFonts w:ascii="Century Gothic" w:eastAsiaTheme="minorHAnsi" w:hAnsi="Century Gothic" w:cstheme="minorBidi"/>
                <w:b/>
                <w:color w:val="525252"/>
                <w:sz w:val="17"/>
                <w:szCs w:val="17"/>
                <w:lang w:val="en-GB" w:eastAsia="en-US"/>
              </w:rPr>
            </w:pPr>
            <w:r>
              <w:rPr>
                <w:rFonts w:ascii="Century Gothic" w:eastAsiaTheme="minorHAnsi" w:hAnsi="Century Gothic" w:cstheme="minorBidi"/>
                <w:b/>
                <w:color w:val="525252"/>
                <w:sz w:val="17"/>
                <w:szCs w:val="17"/>
                <w:lang w:val="en-GB" w:eastAsia="en-US"/>
              </w:rPr>
              <w:t xml:space="preserve">Instruction: </w:t>
            </w:r>
            <w:r w:rsidRPr="000B3970">
              <w:rPr>
                <w:rFonts w:ascii="Century Gothic" w:eastAsiaTheme="minorHAnsi" w:hAnsi="Century Gothic" w:cstheme="minorBidi"/>
                <w:color w:val="525252"/>
                <w:sz w:val="17"/>
                <w:szCs w:val="17"/>
                <w:lang w:val="en-GB" w:eastAsia="en-US"/>
              </w:rPr>
              <w:t>Address the following questions</w:t>
            </w:r>
            <w:r>
              <w:rPr>
                <w:rFonts w:ascii="Century Gothic" w:eastAsiaTheme="minorHAnsi" w:hAnsi="Century Gothic" w:cstheme="minorBidi"/>
                <w:color w:val="525252"/>
                <w:sz w:val="17"/>
                <w:szCs w:val="17"/>
                <w:lang w:val="en-GB" w:eastAsia="en-US"/>
              </w:rPr>
              <w:t>:</w:t>
            </w:r>
          </w:p>
          <w:p w14:paraId="066B0AD2" w14:textId="77777777" w:rsidR="006933D9" w:rsidRDefault="006933D9" w:rsidP="006A098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45" w:hanging="141"/>
              <w:rPr>
                <w:rFonts w:ascii="Century Gothic" w:hAnsi="Century Gothic"/>
                <w:color w:val="525252"/>
                <w:sz w:val="17"/>
                <w:szCs w:val="17"/>
                <w:lang w:val="en-GB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t>Are there any significant budget variations?</w:t>
            </w:r>
          </w:p>
          <w:p w14:paraId="538ABC9B" w14:textId="77777777" w:rsidR="006933D9" w:rsidRDefault="006933D9" w:rsidP="006A098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45" w:hanging="141"/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lastRenderedPageBreak/>
              <w:t>Have administrative requirements for budget variations been followed?</w:t>
            </w:r>
          </w:p>
          <w:p w14:paraId="0C72677E" w14:textId="77777777" w:rsidR="006933D9" w:rsidRDefault="006933D9" w:rsidP="006A098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45" w:hanging="141"/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t>Are any additional resources and/or reallocation of resources required?</w:t>
            </w:r>
          </w:p>
          <w:p w14:paraId="1BF916CE" w14:textId="77777777" w:rsidR="006933D9" w:rsidRDefault="006933D9" w:rsidP="006A098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45" w:hanging="141"/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t>What are final forecast costs compared with the initial budget?</w:t>
            </w:r>
          </w:p>
          <w:p w14:paraId="3DECA1FF" w14:textId="77777777" w:rsidR="006933D9" w:rsidRDefault="006933D9" w:rsidP="006A098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45" w:hanging="141"/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t>Is there any expenditure on changed activities without prior written approval?</w:t>
            </w:r>
          </w:p>
          <w:p w14:paraId="3A0F8037" w14:textId="77777777" w:rsidR="004833F6" w:rsidRDefault="004833F6" w:rsidP="004833F6">
            <w:pPr>
              <w:widowControl w:val="0"/>
              <w:autoSpaceDE w:val="0"/>
              <w:autoSpaceDN w:val="0"/>
              <w:adjustRightInd w:val="0"/>
              <w:ind w:left="459" w:right="-45"/>
              <w:rPr>
                <w:rFonts w:ascii="Century Gothic" w:hAnsi="Century Gothic"/>
                <w:color w:val="525252"/>
                <w:sz w:val="17"/>
                <w:szCs w:val="17"/>
              </w:rPr>
            </w:pPr>
          </w:p>
        </w:tc>
      </w:tr>
      <w:tr w:rsidR="006933D9" w14:paraId="0FFDFCFE" w14:textId="77777777" w:rsidTr="006933D9">
        <w:trPr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18D47D05" w14:textId="77777777" w:rsidR="006933D9" w:rsidRDefault="006933D9">
            <w:pPr>
              <w:rPr>
                <w:rFonts w:ascii="Century Gothic" w:hAnsi="Century Gothic"/>
                <w:b/>
                <w:color w:val="2A93FC"/>
                <w:sz w:val="18"/>
                <w:szCs w:val="18"/>
              </w:rPr>
            </w:pPr>
          </w:p>
        </w:tc>
        <w:tc>
          <w:tcPr>
            <w:tcW w:w="87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CCDB18" w14:textId="77777777" w:rsidR="006933D9" w:rsidRDefault="006933D9">
            <w:pPr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instrText xml:space="preserve"> FORMTEXT </w:instrTex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separate"/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end"/>
            </w:r>
          </w:p>
        </w:tc>
      </w:tr>
      <w:tr w:rsidR="006933D9" w14:paraId="19541DD3" w14:textId="77777777" w:rsidTr="006933D9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DF4483" w14:textId="77777777" w:rsidR="006933D9" w:rsidRDefault="006933D9">
            <w:pPr>
              <w:rPr>
                <w:rFonts w:ascii="Century Gothic" w:hAnsi="Century Gothic"/>
                <w:sz w:val="10"/>
                <w:szCs w:val="10"/>
              </w:rPr>
            </w:pPr>
          </w:p>
        </w:tc>
      </w:tr>
    </w:tbl>
    <w:p w14:paraId="4B08DF06" w14:textId="77777777" w:rsidR="006933D9" w:rsidRDefault="006933D9" w:rsidP="006933D9">
      <w:pPr>
        <w:pStyle w:val="NoSpacing"/>
        <w:rPr>
          <w:lang w:val="en-GB"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9"/>
        <w:gridCol w:w="8791"/>
      </w:tblGrid>
      <w:tr w:rsidR="006933D9" w14:paraId="58053AD3" w14:textId="77777777" w:rsidTr="006933D9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0CBF0" w14:textId="77777777" w:rsidR="006933D9" w:rsidRDefault="006933D9">
            <w:pPr>
              <w:rPr>
                <w:rFonts w:ascii="Century Gothic" w:hAnsi="Century Gothic"/>
                <w:sz w:val="6"/>
                <w:szCs w:val="6"/>
              </w:rPr>
            </w:pPr>
            <w:r>
              <w:rPr>
                <w:rFonts w:ascii="Arial" w:hAnsi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5344" behindDoc="1" locked="0" layoutInCell="1" allowOverlap="1" wp14:anchorId="34249931" wp14:editId="7B15BABA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37465</wp:posOffset>
                      </wp:positionV>
                      <wp:extent cx="5904230" cy="179705"/>
                      <wp:effectExtent l="0" t="0" r="1270" b="0"/>
                      <wp:wrapNone/>
                      <wp:docPr id="22" name="Rectangle: Rounded Corner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3595" cy="179705"/>
                              </a:xfrm>
                              <a:prstGeom prst="roundRect">
                                <a:avLst>
                                  <a:gd name="adj" fmla="val 38998"/>
                                </a:avLst>
                              </a:prstGeom>
                              <a:solidFill>
                                <a:srgbClr val="52525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978B87" id="Rectangle: Rounded Corners 22" o:spid="_x0000_s1026" style="position:absolute;margin-left:0;margin-top:2.95pt;width:464.9pt;height:14.15pt;z-index:-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55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" fillcolor="#525252" stroked="f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</w:p>
          <w:p w14:paraId="527C7919" w14:textId="77777777" w:rsidR="006933D9" w:rsidRDefault="006933D9">
            <w:pPr>
              <w:rPr>
                <w:rFonts w:ascii="Century Gothic" w:hAnsi="Century Gothic"/>
                <w:b/>
                <w:color w:val="D9D9D9" w:themeColor="background1" w:themeShade="D9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D9D9D9" w:themeColor="background1" w:themeShade="D9"/>
                <w:sz w:val="18"/>
                <w:szCs w:val="18"/>
              </w:rPr>
              <w:t xml:space="preserve"> 7: Issues for Follow-up </w:t>
            </w:r>
          </w:p>
          <w:p w14:paraId="0C3E95CB" w14:textId="77777777" w:rsidR="006933D9" w:rsidRDefault="006933D9">
            <w:pPr>
              <w:rPr>
                <w:rFonts w:ascii="Century Gothic" w:hAnsi="Century Gothic"/>
                <w:sz w:val="6"/>
                <w:szCs w:val="6"/>
              </w:rPr>
            </w:pPr>
          </w:p>
        </w:tc>
      </w:tr>
      <w:tr w:rsidR="006933D9" w14:paraId="56174680" w14:textId="77777777" w:rsidTr="006933D9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AEA5B0" w14:textId="77777777" w:rsidR="006933D9" w:rsidRDefault="006933D9">
            <w:pPr>
              <w:rPr>
                <w:rFonts w:ascii="Century Gothic" w:hAnsi="Century Gothic"/>
                <w:color w:val="2A93FC"/>
                <w:sz w:val="10"/>
                <w:szCs w:val="10"/>
              </w:rPr>
            </w:pPr>
          </w:p>
        </w:tc>
      </w:tr>
      <w:tr w:rsidR="006933D9" w14:paraId="183B7EB4" w14:textId="77777777" w:rsidTr="006933D9">
        <w:trPr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F8761D" w14:textId="77777777" w:rsidR="006933D9" w:rsidRDefault="006933D9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87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D819AB" w14:textId="30EE714F" w:rsidR="006933D9" w:rsidRDefault="000B3970">
            <w:pPr>
              <w:pStyle w:val="BodyText2"/>
              <w:tabs>
                <w:tab w:val="left" w:pos="426"/>
              </w:tabs>
              <w:spacing w:after="0" w:line="240" w:lineRule="auto"/>
              <w:jc w:val="both"/>
              <w:rPr>
                <w:rFonts w:ascii="Century Gothic" w:eastAsiaTheme="minorHAnsi" w:hAnsi="Century Gothic" w:cstheme="minorBidi"/>
                <w:b/>
                <w:color w:val="525252"/>
                <w:sz w:val="17"/>
                <w:szCs w:val="17"/>
                <w:lang w:val="en-GB" w:eastAsia="en-US"/>
              </w:rPr>
            </w:pPr>
            <w:r>
              <w:rPr>
                <w:rFonts w:ascii="Century Gothic" w:eastAsiaTheme="minorHAnsi" w:hAnsi="Century Gothic" w:cstheme="minorBidi"/>
                <w:b/>
                <w:color w:val="525252"/>
                <w:sz w:val="17"/>
                <w:szCs w:val="17"/>
                <w:lang w:val="en-GB" w:eastAsia="en-US"/>
              </w:rPr>
              <w:t xml:space="preserve">Instruction: </w:t>
            </w:r>
            <w:r w:rsidR="006933D9" w:rsidRPr="000B3970">
              <w:rPr>
                <w:rFonts w:ascii="Century Gothic" w:eastAsiaTheme="minorHAnsi" w:hAnsi="Century Gothic" w:cstheme="minorBidi"/>
                <w:color w:val="525252"/>
                <w:sz w:val="17"/>
                <w:szCs w:val="17"/>
                <w:lang w:val="en-GB" w:eastAsia="en-US"/>
              </w:rPr>
              <w:t>Review issues identified for attention in the partner capacity assessment, &amp;/or during previous visits</w:t>
            </w:r>
            <w:r>
              <w:rPr>
                <w:rFonts w:ascii="Century Gothic" w:eastAsiaTheme="minorHAnsi" w:hAnsi="Century Gothic" w:cstheme="minorBidi"/>
                <w:color w:val="525252"/>
                <w:sz w:val="17"/>
                <w:szCs w:val="17"/>
                <w:lang w:val="en-GB" w:eastAsia="en-US"/>
              </w:rPr>
              <w:t>.</w:t>
            </w:r>
          </w:p>
          <w:p w14:paraId="785D7482" w14:textId="53CD03DB" w:rsidR="006933D9" w:rsidRDefault="000B3970">
            <w:pPr>
              <w:pStyle w:val="BodyText2"/>
              <w:tabs>
                <w:tab w:val="left" w:pos="426"/>
              </w:tabs>
              <w:spacing w:after="0" w:line="240" w:lineRule="auto"/>
              <w:jc w:val="both"/>
              <w:rPr>
                <w:rFonts w:ascii="Century Gothic" w:eastAsiaTheme="minorHAnsi" w:hAnsi="Century Gothic" w:cstheme="minorBidi"/>
                <w:color w:val="525252"/>
                <w:sz w:val="17"/>
                <w:szCs w:val="17"/>
                <w:lang w:val="en-GB" w:eastAsia="en-US"/>
              </w:rPr>
            </w:pPr>
            <w:r>
              <w:rPr>
                <w:rFonts w:ascii="Century Gothic" w:eastAsiaTheme="minorHAnsi" w:hAnsi="Century Gothic" w:cstheme="minorBidi"/>
                <w:b/>
                <w:color w:val="525252"/>
                <w:sz w:val="17"/>
                <w:szCs w:val="17"/>
                <w:lang w:val="en-GB" w:eastAsia="en-US"/>
              </w:rPr>
              <w:t xml:space="preserve">Instruction: </w:t>
            </w:r>
            <w:r w:rsidR="006933D9">
              <w:rPr>
                <w:rFonts w:ascii="Century Gothic" w:eastAsiaTheme="minorHAnsi" w:hAnsi="Century Gothic" w:cstheme="minorBidi"/>
                <w:color w:val="525252"/>
                <w:sz w:val="17"/>
                <w:szCs w:val="17"/>
                <w:lang w:val="en-GB" w:eastAsia="en-US"/>
              </w:rPr>
              <w:t xml:space="preserve">Review the list of risks identified during the planning stage &amp; mitigating actions taken or required.  </w:t>
            </w:r>
          </w:p>
          <w:p w14:paraId="344B92B1" w14:textId="270CCBAD" w:rsidR="006933D9" w:rsidRDefault="000B3970">
            <w:pPr>
              <w:pStyle w:val="BodyText2"/>
              <w:tabs>
                <w:tab w:val="left" w:pos="426"/>
              </w:tabs>
              <w:spacing w:after="0" w:line="240" w:lineRule="auto"/>
              <w:jc w:val="both"/>
              <w:rPr>
                <w:rFonts w:ascii="Century Gothic" w:eastAsiaTheme="minorHAnsi" w:hAnsi="Century Gothic" w:cstheme="minorBidi"/>
                <w:color w:val="525252"/>
                <w:sz w:val="17"/>
                <w:szCs w:val="17"/>
                <w:lang w:val="en-GB" w:eastAsia="en-US"/>
              </w:rPr>
            </w:pPr>
            <w:r>
              <w:rPr>
                <w:rFonts w:ascii="Century Gothic" w:eastAsiaTheme="minorHAnsi" w:hAnsi="Century Gothic" w:cstheme="minorBidi"/>
                <w:b/>
                <w:color w:val="525252"/>
                <w:sz w:val="17"/>
                <w:szCs w:val="17"/>
                <w:lang w:val="en-GB" w:eastAsia="en-US"/>
              </w:rPr>
              <w:t xml:space="preserve">Instruction: </w:t>
            </w:r>
            <w:r w:rsidR="006933D9">
              <w:rPr>
                <w:rFonts w:ascii="Century Gothic" w:eastAsiaTheme="minorHAnsi" w:hAnsi="Century Gothic" w:cstheme="minorBidi"/>
                <w:color w:val="525252"/>
                <w:sz w:val="17"/>
                <w:szCs w:val="17"/>
                <w:lang w:val="en-GB" w:eastAsia="en-US"/>
              </w:rPr>
              <w:t>List new risks for monitoring (if any)</w:t>
            </w:r>
            <w:r>
              <w:rPr>
                <w:rFonts w:ascii="Century Gothic" w:eastAsiaTheme="minorHAnsi" w:hAnsi="Century Gothic" w:cstheme="minorBidi"/>
                <w:color w:val="525252"/>
                <w:sz w:val="17"/>
                <w:szCs w:val="17"/>
                <w:lang w:val="en-GB" w:eastAsia="en-US"/>
              </w:rPr>
              <w:t>.</w:t>
            </w:r>
          </w:p>
          <w:p w14:paraId="524766B1" w14:textId="77777777" w:rsidR="004833F6" w:rsidRDefault="004833F6">
            <w:pPr>
              <w:pStyle w:val="BodyText2"/>
              <w:tabs>
                <w:tab w:val="left" w:pos="426"/>
              </w:tabs>
              <w:spacing w:after="0" w:line="240" w:lineRule="auto"/>
              <w:jc w:val="both"/>
              <w:rPr>
                <w:bCs/>
                <w:color w:val="FF0000"/>
                <w:lang w:val="en-AU"/>
              </w:rPr>
            </w:pPr>
          </w:p>
        </w:tc>
      </w:tr>
      <w:tr w:rsidR="006933D9" w14:paraId="0DEFBF1E" w14:textId="77777777" w:rsidTr="006933D9">
        <w:trPr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3D78702B" w14:textId="77777777" w:rsidR="006933D9" w:rsidRDefault="006933D9">
            <w:pPr>
              <w:rPr>
                <w:rFonts w:ascii="Century Gothic" w:hAnsi="Century Gothic"/>
                <w:b/>
                <w:color w:val="2A93FC"/>
                <w:sz w:val="18"/>
                <w:szCs w:val="18"/>
                <w:lang w:val="en-GB"/>
              </w:rPr>
            </w:pPr>
          </w:p>
        </w:tc>
        <w:tc>
          <w:tcPr>
            <w:tcW w:w="87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7404FA" w14:textId="77777777" w:rsidR="006933D9" w:rsidRDefault="006933D9">
            <w:pPr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instrText xml:space="preserve"> FORMTEXT </w:instrTex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separate"/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end"/>
            </w:r>
          </w:p>
        </w:tc>
      </w:tr>
      <w:tr w:rsidR="006933D9" w14:paraId="72031EA7" w14:textId="77777777" w:rsidTr="006933D9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83A2A3" w14:textId="77777777" w:rsidR="006933D9" w:rsidRDefault="006933D9">
            <w:pPr>
              <w:rPr>
                <w:rFonts w:ascii="Century Gothic" w:hAnsi="Century Gothic"/>
                <w:sz w:val="10"/>
                <w:szCs w:val="10"/>
              </w:rPr>
            </w:pPr>
          </w:p>
        </w:tc>
      </w:tr>
    </w:tbl>
    <w:p w14:paraId="7CBBEBE5" w14:textId="77777777" w:rsidR="006933D9" w:rsidRDefault="006933D9" w:rsidP="006933D9">
      <w:pPr>
        <w:pStyle w:val="NoSpacing"/>
        <w:rPr>
          <w:lang w:val="en-GB"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9"/>
        <w:gridCol w:w="8791"/>
      </w:tblGrid>
      <w:tr w:rsidR="006933D9" w14:paraId="24228468" w14:textId="77777777" w:rsidTr="006933D9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59A84" w14:textId="77777777" w:rsidR="006933D9" w:rsidRDefault="006933D9">
            <w:pPr>
              <w:rPr>
                <w:rFonts w:ascii="Century Gothic" w:hAnsi="Century Gothic"/>
                <w:sz w:val="6"/>
                <w:szCs w:val="6"/>
              </w:rPr>
            </w:pPr>
            <w:r>
              <w:rPr>
                <w:rFonts w:ascii="Arial" w:hAnsi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6368" behindDoc="1" locked="0" layoutInCell="1" allowOverlap="1" wp14:anchorId="0BA95ED2" wp14:editId="7BA74B78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37465</wp:posOffset>
                      </wp:positionV>
                      <wp:extent cx="5904230" cy="179705"/>
                      <wp:effectExtent l="0" t="0" r="1270" b="0"/>
                      <wp:wrapNone/>
                      <wp:docPr id="21" name="Rectangle: Rounded Corners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3595" cy="179705"/>
                              </a:xfrm>
                              <a:prstGeom prst="roundRect">
                                <a:avLst>
                                  <a:gd name="adj" fmla="val 38998"/>
                                </a:avLst>
                              </a:prstGeom>
                              <a:solidFill>
                                <a:srgbClr val="52525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CF6F2D" id="Rectangle: Rounded Corners 21" o:spid="_x0000_s1026" style="position:absolute;margin-left:0;margin-top:2.95pt;width:464.9pt;height:14.15pt;z-index:-251610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55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" fillcolor="#525252" stroked="f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</w:p>
          <w:p w14:paraId="7F158A33" w14:textId="77777777" w:rsidR="006933D9" w:rsidRDefault="006933D9">
            <w:pPr>
              <w:rPr>
                <w:rFonts w:ascii="Century Gothic" w:hAnsi="Century Gothic"/>
                <w:b/>
                <w:color w:val="D9D9D9" w:themeColor="background1" w:themeShade="D9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D9D9D9" w:themeColor="background1" w:themeShade="D9"/>
                <w:sz w:val="18"/>
                <w:szCs w:val="18"/>
              </w:rPr>
              <w:t xml:space="preserve"> 8: WFP – Partner Relationship </w:t>
            </w:r>
          </w:p>
          <w:p w14:paraId="7863B4F8" w14:textId="77777777" w:rsidR="006933D9" w:rsidRDefault="006933D9">
            <w:pPr>
              <w:rPr>
                <w:rFonts w:ascii="Century Gothic" w:hAnsi="Century Gothic"/>
                <w:sz w:val="6"/>
                <w:szCs w:val="6"/>
              </w:rPr>
            </w:pPr>
          </w:p>
        </w:tc>
      </w:tr>
      <w:tr w:rsidR="006933D9" w14:paraId="026CA8DA" w14:textId="77777777" w:rsidTr="002C42EE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3E5C6D" w14:textId="77777777" w:rsidR="006933D9" w:rsidRDefault="006933D9">
            <w:pPr>
              <w:rPr>
                <w:rFonts w:ascii="Century Gothic" w:hAnsi="Century Gothic"/>
                <w:color w:val="2A93FC"/>
                <w:sz w:val="10"/>
                <w:szCs w:val="10"/>
              </w:rPr>
            </w:pPr>
          </w:p>
        </w:tc>
      </w:tr>
      <w:tr w:rsidR="006933D9" w14:paraId="1972547C" w14:textId="77777777" w:rsidTr="002C42EE">
        <w:trPr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967236" w14:textId="77777777" w:rsidR="006933D9" w:rsidRDefault="006933D9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2A93FC"/>
                <w:sz w:val="18"/>
                <w:szCs w:val="18"/>
              </w:rPr>
              <w:t>8:1</w:t>
            </w:r>
          </w:p>
        </w:tc>
        <w:tc>
          <w:tcPr>
            <w:tcW w:w="87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A8523E" w14:textId="77777777" w:rsidR="006933D9" w:rsidRDefault="004833F6" w:rsidP="004833F6">
            <w:pPr>
              <w:pStyle w:val="BodyText2"/>
              <w:tabs>
                <w:tab w:val="left" w:pos="426"/>
              </w:tabs>
              <w:spacing w:after="0" w:line="240" w:lineRule="auto"/>
              <w:jc w:val="both"/>
              <w:rPr>
                <w:rFonts w:ascii="Century Gothic" w:eastAsiaTheme="minorHAnsi" w:hAnsi="Century Gothic" w:cstheme="minorBidi"/>
                <w:b/>
                <w:color w:val="525252"/>
                <w:sz w:val="17"/>
                <w:szCs w:val="17"/>
                <w:lang w:val="en-GB" w:eastAsia="en-US"/>
              </w:rPr>
            </w:pPr>
            <w:r>
              <w:rPr>
                <w:rFonts w:ascii="Century Gothic" w:eastAsiaTheme="minorHAnsi" w:hAnsi="Century Gothic" w:cstheme="minorBidi"/>
                <w:b/>
                <w:color w:val="525252"/>
                <w:sz w:val="17"/>
                <w:szCs w:val="17"/>
                <w:lang w:val="en-GB" w:eastAsia="en-US"/>
              </w:rPr>
              <w:t>Follow-up on Issues Raised by the Partner</w:t>
            </w:r>
          </w:p>
          <w:p w14:paraId="6767F015" w14:textId="77777777" w:rsidR="00A61451" w:rsidRDefault="00A61451" w:rsidP="004833F6">
            <w:pPr>
              <w:pStyle w:val="BodyText2"/>
              <w:tabs>
                <w:tab w:val="left" w:pos="426"/>
              </w:tabs>
              <w:spacing w:after="0" w:line="240" w:lineRule="auto"/>
              <w:jc w:val="both"/>
              <w:rPr>
                <w:rFonts w:ascii="Century Gothic" w:eastAsiaTheme="minorHAnsi" w:hAnsi="Century Gothic" w:cstheme="minorBidi"/>
                <w:color w:val="525252"/>
                <w:sz w:val="17"/>
                <w:szCs w:val="17"/>
                <w:lang w:val="en-GB" w:eastAsia="en-US"/>
              </w:rPr>
            </w:pPr>
          </w:p>
        </w:tc>
      </w:tr>
      <w:tr w:rsidR="006933D9" w14:paraId="27A8AD1D" w14:textId="77777777" w:rsidTr="002C42EE">
        <w:trPr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521FE061" w14:textId="77777777" w:rsidR="006933D9" w:rsidRDefault="006933D9">
            <w:pPr>
              <w:rPr>
                <w:rFonts w:ascii="Century Gothic" w:hAnsi="Century Gothic"/>
                <w:b/>
                <w:color w:val="2A93FC"/>
                <w:sz w:val="18"/>
                <w:szCs w:val="18"/>
                <w:lang w:val="en-GB"/>
              </w:rPr>
            </w:pPr>
          </w:p>
        </w:tc>
        <w:tc>
          <w:tcPr>
            <w:tcW w:w="87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A1F64C" w14:textId="77777777" w:rsidR="006933D9" w:rsidRDefault="006933D9">
            <w:pPr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instrText xml:space="preserve"> FORMTEXT </w:instrTex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separate"/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end"/>
            </w:r>
          </w:p>
          <w:p w14:paraId="2BEFC015" w14:textId="77777777" w:rsidR="002C42EE" w:rsidRDefault="002C42EE">
            <w:pPr>
              <w:rPr>
                <w:rFonts w:ascii="Century Gothic" w:hAnsi="Century Gothic"/>
                <w:color w:val="525252"/>
                <w:sz w:val="17"/>
                <w:szCs w:val="17"/>
              </w:rPr>
            </w:pPr>
          </w:p>
        </w:tc>
      </w:tr>
      <w:tr w:rsidR="006933D9" w14:paraId="7933CA42" w14:textId="77777777" w:rsidTr="002C42EE">
        <w:trPr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05EFF4" w14:textId="77777777" w:rsidR="006933D9" w:rsidRDefault="006933D9" w:rsidP="006933D9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2A93FC"/>
                <w:sz w:val="18"/>
                <w:szCs w:val="18"/>
              </w:rPr>
              <w:t>8:2</w:t>
            </w:r>
          </w:p>
        </w:tc>
        <w:tc>
          <w:tcPr>
            <w:tcW w:w="87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D322E2" w14:textId="226CC0B1" w:rsidR="006933D9" w:rsidRPr="002C42EE" w:rsidRDefault="000B1DFF" w:rsidP="006933D9">
            <w:pPr>
              <w:pStyle w:val="NoSpacing"/>
              <w:rPr>
                <w:rFonts w:ascii="Century Gothic" w:hAnsi="Century Gothic"/>
                <w:b/>
                <w:color w:val="595959" w:themeColor="text1" w:themeTint="A6"/>
                <w:sz w:val="17"/>
                <w:szCs w:val="17"/>
                <w:lang w:val="en-US"/>
              </w:rPr>
            </w:pPr>
            <w:r w:rsidRPr="002C42EE">
              <w:rPr>
                <w:rFonts w:ascii="Century Gothic" w:hAnsi="Century Gothic"/>
                <w:b/>
                <w:color w:val="595959" w:themeColor="text1" w:themeTint="A6"/>
                <w:sz w:val="17"/>
                <w:szCs w:val="17"/>
                <w:lang w:val="en-US"/>
              </w:rPr>
              <w:t xml:space="preserve">Summary assessment of </w:t>
            </w:r>
            <w:r w:rsidR="006933D9" w:rsidRPr="002C42EE">
              <w:rPr>
                <w:rFonts w:ascii="Century Gothic" w:hAnsi="Century Gothic"/>
                <w:b/>
                <w:color w:val="595959" w:themeColor="text1" w:themeTint="A6"/>
                <w:sz w:val="17"/>
                <w:szCs w:val="17"/>
                <w:lang w:val="en-US"/>
              </w:rPr>
              <w:t>partner relationship</w:t>
            </w:r>
          </w:p>
          <w:p w14:paraId="39EDF744" w14:textId="77777777" w:rsidR="006933D9" w:rsidRPr="006933D9" w:rsidRDefault="006933D9" w:rsidP="006933D9">
            <w:pPr>
              <w:pStyle w:val="NoSpacing"/>
              <w:rPr>
                <w:lang w:val="en-US"/>
              </w:rPr>
            </w:pPr>
          </w:p>
        </w:tc>
      </w:tr>
      <w:tr w:rsidR="006933D9" w14:paraId="4BE04BF6" w14:textId="77777777" w:rsidTr="002C42EE">
        <w:trPr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52E34F05" w14:textId="77777777" w:rsidR="006933D9" w:rsidRDefault="006933D9" w:rsidP="006933D9">
            <w:pPr>
              <w:rPr>
                <w:rFonts w:ascii="Century Gothic" w:hAnsi="Century Gothic"/>
                <w:b/>
                <w:color w:val="2A93FC"/>
                <w:sz w:val="18"/>
                <w:szCs w:val="18"/>
                <w:lang w:val="en-GB"/>
              </w:rPr>
            </w:pPr>
          </w:p>
        </w:tc>
        <w:tc>
          <w:tcPr>
            <w:tcW w:w="87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5B5532" w14:textId="77777777" w:rsidR="006933D9" w:rsidRDefault="006933D9" w:rsidP="006933D9">
            <w:pPr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instrText xml:space="preserve"> FORMTEXT </w:instrTex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separate"/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end"/>
            </w:r>
          </w:p>
        </w:tc>
      </w:tr>
      <w:tr w:rsidR="006933D9" w14:paraId="7B4CB1FE" w14:textId="77777777" w:rsidTr="002C42EE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CEEC50" w14:textId="77777777" w:rsidR="006933D9" w:rsidRDefault="006933D9">
            <w:pPr>
              <w:rPr>
                <w:rFonts w:ascii="Century Gothic" w:hAnsi="Century Gothic"/>
                <w:sz w:val="10"/>
                <w:szCs w:val="10"/>
              </w:rPr>
            </w:pPr>
          </w:p>
        </w:tc>
      </w:tr>
    </w:tbl>
    <w:p w14:paraId="48556412" w14:textId="77777777" w:rsidR="006933D9" w:rsidRDefault="006933D9" w:rsidP="004833F6">
      <w:pPr>
        <w:pStyle w:val="NoSpacing"/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9"/>
        <w:gridCol w:w="8791"/>
      </w:tblGrid>
      <w:tr w:rsidR="006933D9" w14:paraId="2D780DFA" w14:textId="77777777" w:rsidTr="006933D9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ECD7B1" w14:textId="77777777" w:rsidR="006933D9" w:rsidRDefault="006933D9">
            <w:pPr>
              <w:rPr>
                <w:rFonts w:ascii="Century Gothic" w:hAnsi="Century Gothic"/>
                <w:sz w:val="6"/>
                <w:szCs w:val="6"/>
              </w:rPr>
            </w:pPr>
            <w:r>
              <w:rPr>
                <w:rFonts w:ascii="Arial" w:hAnsi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7392" behindDoc="1" locked="0" layoutInCell="1" allowOverlap="1" wp14:anchorId="5C0728BD" wp14:editId="19B2B51A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37465</wp:posOffset>
                      </wp:positionV>
                      <wp:extent cx="5904230" cy="179705"/>
                      <wp:effectExtent l="0" t="0" r="1270" b="0"/>
                      <wp:wrapNone/>
                      <wp:docPr id="20" name="Rectangle: Rounded Corner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3595" cy="179705"/>
                              </a:xfrm>
                              <a:prstGeom prst="roundRect">
                                <a:avLst>
                                  <a:gd name="adj" fmla="val 38998"/>
                                </a:avLst>
                              </a:prstGeom>
                              <a:solidFill>
                                <a:srgbClr val="52525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C3CDDA" id="Rectangle: Rounded Corners 20" o:spid="_x0000_s1026" style="position:absolute;margin-left:0;margin-top:2.95pt;width:464.9pt;height:14.15pt;z-index:-25160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55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" fillcolor="#525252" stroked="f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</w:p>
          <w:p w14:paraId="2F1B49EA" w14:textId="77777777" w:rsidR="006933D9" w:rsidRDefault="006933D9">
            <w:pPr>
              <w:rPr>
                <w:rFonts w:ascii="Century Gothic" w:hAnsi="Century Gothic"/>
                <w:b/>
                <w:color w:val="D9D9D9" w:themeColor="background1" w:themeShade="D9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D9D9D9" w:themeColor="background1" w:themeShade="D9"/>
                <w:sz w:val="18"/>
                <w:szCs w:val="18"/>
              </w:rPr>
              <w:t xml:space="preserve"> 9: Programme Successes </w:t>
            </w:r>
          </w:p>
          <w:p w14:paraId="44EF5AB8" w14:textId="77777777" w:rsidR="006933D9" w:rsidRDefault="006933D9">
            <w:pPr>
              <w:rPr>
                <w:rFonts w:ascii="Century Gothic" w:hAnsi="Century Gothic"/>
                <w:sz w:val="6"/>
                <w:szCs w:val="6"/>
              </w:rPr>
            </w:pPr>
          </w:p>
        </w:tc>
      </w:tr>
      <w:tr w:rsidR="006933D9" w14:paraId="780699A8" w14:textId="77777777" w:rsidTr="006933D9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BCEE15" w14:textId="77777777" w:rsidR="006933D9" w:rsidRDefault="006933D9">
            <w:pPr>
              <w:rPr>
                <w:rFonts w:ascii="Century Gothic" w:hAnsi="Century Gothic"/>
                <w:color w:val="2A93FC"/>
                <w:sz w:val="10"/>
                <w:szCs w:val="10"/>
              </w:rPr>
            </w:pPr>
          </w:p>
        </w:tc>
      </w:tr>
      <w:tr w:rsidR="006933D9" w14:paraId="32A90FDA" w14:textId="77777777" w:rsidTr="006933D9">
        <w:trPr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41AFF4" w14:textId="77777777" w:rsidR="006933D9" w:rsidRDefault="006933D9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87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864C88" w14:textId="5D9B2315" w:rsidR="006933D9" w:rsidRPr="000B3970" w:rsidRDefault="000B3970">
            <w:pPr>
              <w:pStyle w:val="BodyText2"/>
              <w:tabs>
                <w:tab w:val="left" w:pos="426"/>
              </w:tabs>
              <w:spacing w:after="0" w:line="240" w:lineRule="auto"/>
              <w:jc w:val="both"/>
              <w:rPr>
                <w:rFonts w:ascii="Century Gothic" w:eastAsiaTheme="minorHAnsi" w:hAnsi="Century Gothic" w:cstheme="minorBidi"/>
                <w:b/>
                <w:color w:val="525252"/>
                <w:sz w:val="17"/>
                <w:szCs w:val="17"/>
                <w:lang w:val="en-GB" w:eastAsia="en-US"/>
              </w:rPr>
            </w:pPr>
            <w:r>
              <w:rPr>
                <w:rFonts w:ascii="Century Gothic" w:eastAsiaTheme="minorHAnsi" w:hAnsi="Century Gothic" w:cstheme="minorBidi"/>
                <w:b/>
                <w:color w:val="525252"/>
                <w:sz w:val="17"/>
                <w:szCs w:val="17"/>
                <w:lang w:val="en-GB" w:eastAsia="en-US"/>
              </w:rPr>
              <w:t xml:space="preserve">Instruction: </w:t>
            </w:r>
            <w:r w:rsidR="006933D9" w:rsidRPr="000B3970">
              <w:rPr>
                <w:rFonts w:ascii="Century Gothic" w:eastAsiaTheme="minorHAnsi" w:hAnsi="Century Gothic" w:cstheme="minorBidi"/>
                <w:color w:val="525252"/>
                <w:sz w:val="17"/>
                <w:szCs w:val="17"/>
                <w:lang w:val="en-GB" w:eastAsia="en-US"/>
              </w:rPr>
              <w:t>Document the programme successes</w:t>
            </w:r>
            <w:r>
              <w:rPr>
                <w:rFonts w:ascii="Century Gothic" w:eastAsiaTheme="minorHAnsi" w:hAnsi="Century Gothic" w:cstheme="minorBidi"/>
                <w:color w:val="525252"/>
                <w:sz w:val="17"/>
                <w:szCs w:val="17"/>
                <w:lang w:val="en-GB" w:eastAsia="en-US"/>
              </w:rPr>
              <w:t>, w</w:t>
            </w:r>
            <w:r w:rsidR="006933D9">
              <w:rPr>
                <w:rFonts w:ascii="Century Gothic" w:eastAsiaTheme="minorHAnsi" w:hAnsi="Century Gothic" w:cstheme="minorBidi"/>
                <w:color w:val="525252"/>
                <w:sz w:val="17"/>
                <w:szCs w:val="17"/>
                <w:lang w:val="en-GB" w:eastAsia="en-US"/>
              </w:rPr>
              <w:t>hether relating to programme management, activities, outputs, gender equality or other matter – that should be highlighted and/or shared</w:t>
            </w:r>
          </w:p>
          <w:p w14:paraId="5832DF30" w14:textId="77777777" w:rsidR="004833F6" w:rsidRDefault="004833F6">
            <w:pPr>
              <w:pStyle w:val="BodyText2"/>
              <w:tabs>
                <w:tab w:val="left" w:pos="426"/>
              </w:tabs>
              <w:spacing w:after="0" w:line="240" w:lineRule="auto"/>
              <w:jc w:val="both"/>
              <w:rPr>
                <w:bCs/>
                <w:color w:val="FF0000"/>
                <w:lang w:val="en-AU"/>
              </w:rPr>
            </w:pPr>
          </w:p>
        </w:tc>
      </w:tr>
      <w:tr w:rsidR="006933D9" w14:paraId="44698F3F" w14:textId="77777777" w:rsidTr="006933D9">
        <w:trPr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1AD1E8C0" w14:textId="77777777" w:rsidR="006933D9" w:rsidRDefault="006933D9">
            <w:pPr>
              <w:rPr>
                <w:rFonts w:ascii="Century Gothic" w:hAnsi="Century Gothic"/>
                <w:b/>
                <w:color w:val="2A93FC"/>
                <w:sz w:val="18"/>
                <w:szCs w:val="18"/>
                <w:lang w:val="en-GB"/>
              </w:rPr>
            </w:pPr>
          </w:p>
        </w:tc>
        <w:tc>
          <w:tcPr>
            <w:tcW w:w="87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ADD54" w14:textId="77777777" w:rsidR="006933D9" w:rsidRDefault="006933D9">
            <w:pPr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instrText xml:space="preserve"> FORMTEXT </w:instrTex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separate"/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end"/>
            </w:r>
          </w:p>
        </w:tc>
      </w:tr>
      <w:tr w:rsidR="006933D9" w14:paraId="15FFE4C7" w14:textId="77777777" w:rsidTr="006933D9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A9326B" w14:textId="77777777" w:rsidR="006933D9" w:rsidRDefault="006933D9">
            <w:pPr>
              <w:rPr>
                <w:rFonts w:ascii="Century Gothic" w:hAnsi="Century Gothic"/>
                <w:sz w:val="10"/>
                <w:szCs w:val="10"/>
              </w:rPr>
            </w:pPr>
          </w:p>
        </w:tc>
      </w:tr>
    </w:tbl>
    <w:p w14:paraId="14F858B9" w14:textId="77777777" w:rsidR="006933D9" w:rsidRDefault="006933D9" w:rsidP="004833F6">
      <w:pPr>
        <w:pStyle w:val="NoSpacing"/>
        <w:rPr>
          <w:lang w:val="en-GB"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9"/>
        <w:gridCol w:w="8791"/>
      </w:tblGrid>
      <w:tr w:rsidR="006933D9" w14:paraId="61881483" w14:textId="77777777" w:rsidTr="006933D9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706E0D" w14:textId="77777777" w:rsidR="006933D9" w:rsidRDefault="006933D9">
            <w:pPr>
              <w:rPr>
                <w:rFonts w:ascii="Century Gothic" w:hAnsi="Century Gothic"/>
                <w:sz w:val="6"/>
                <w:szCs w:val="6"/>
              </w:rPr>
            </w:pPr>
            <w:r>
              <w:rPr>
                <w:rFonts w:ascii="Arial" w:hAnsi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8416" behindDoc="1" locked="0" layoutInCell="1" allowOverlap="1" wp14:anchorId="77DA6322" wp14:editId="101A1481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37465</wp:posOffset>
                      </wp:positionV>
                      <wp:extent cx="5904230" cy="179705"/>
                      <wp:effectExtent l="0" t="0" r="1270" b="0"/>
                      <wp:wrapNone/>
                      <wp:docPr id="19" name="Rectangle: Rounded Corner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3595" cy="179705"/>
                              </a:xfrm>
                              <a:prstGeom prst="roundRect">
                                <a:avLst>
                                  <a:gd name="adj" fmla="val 38998"/>
                                </a:avLst>
                              </a:prstGeom>
                              <a:solidFill>
                                <a:srgbClr val="52525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DCCECF" id="Rectangle: Rounded Corners 19" o:spid="_x0000_s1026" style="position:absolute;margin-left:0;margin-top:2.95pt;width:464.9pt;height:14.15pt;z-index:-251608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55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" fillcolor="#525252" stroked="f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</w:p>
          <w:p w14:paraId="723AAF14" w14:textId="77777777" w:rsidR="006933D9" w:rsidRDefault="006933D9">
            <w:pPr>
              <w:rPr>
                <w:rFonts w:ascii="Century Gothic" w:hAnsi="Century Gothic"/>
                <w:b/>
                <w:color w:val="D9D9D9" w:themeColor="background1" w:themeShade="D9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D9D9D9" w:themeColor="background1" w:themeShade="D9"/>
                <w:sz w:val="18"/>
                <w:szCs w:val="18"/>
              </w:rPr>
              <w:t xml:space="preserve"> 10: Programme Challenges </w:t>
            </w:r>
          </w:p>
          <w:p w14:paraId="505B819C" w14:textId="77777777" w:rsidR="006933D9" w:rsidRDefault="006933D9">
            <w:pPr>
              <w:rPr>
                <w:rFonts w:ascii="Century Gothic" w:hAnsi="Century Gothic"/>
                <w:sz w:val="6"/>
                <w:szCs w:val="6"/>
              </w:rPr>
            </w:pPr>
          </w:p>
        </w:tc>
      </w:tr>
      <w:tr w:rsidR="006933D9" w14:paraId="41C72E1A" w14:textId="77777777" w:rsidTr="006933D9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87D36F" w14:textId="77777777" w:rsidR="006933D9" w:rsidRDefault="006933D9">
            <w:pPr>
              <w:rPr>
                <w:rFonts w:ascii="Century Gothic" w:hAnsi="Century Gothic"/>
                <w:color w:val="2A93FC"/>
                <w:sz w:val="10"/>
                <w:szCs w:val="10"/>
              </w:rPr>
            </w:pPr>
          </w:p>
        </w:tc>
      </w:tr>
      <w:tr w:rsidR="006933D9" w14:paraId="13CA0F10" w14:textId="77777777" w:rsidTr="006933D9">
        <w:trPr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40810D" w14:textId="35AB0579" w:rsidR="006933D9" w:rsidRDefault="006933D9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87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A38EE2" w14:textId="0CCB00A7" w:rsidR="006933D9" w:rsidRDefault="000B3970">
            <w:pPr>
              <w:pStyle w:val="BodyText2"/>
              <w:tabs>
                <w:tab w:val="left" w:pos="426"/>
              </w:tabs>
              <w:spacing w:after="0" w:line="240" w:lineRule="auto"/>
              <w:jc w:val="both"/>
              <w:rPr>
                <w:rFonts w:ascii="Century Gothic" w:eastAsiaTheme="minorHAnsi" w:hAnsi="Century Gothic" w:cstheme="minorBidi"/>
                <w:b/>
                <w:color w:val="525252"/>
                <w:sz w:val="17"/>
                <w:szCs w:val="17"/>
                <w:lang w:val="en-GB" w:eastAsia="en-US"/>
              </w:rPr>
            </w:pPr>
            <w:r>
              <w:rPr>
                <w:rFonts w:ascii="Century Gothic" w:eastAsiaTheme="minorHAnsi" w:hAnsi="Century Gothic" w:cstheme="minorBidi"/>
                <w:b/>
                <w:color w:val="525252"/>
                <w:sz w:val="17"/>
                <w:szCs w:val="17"/>
                <w:lang w:val="en-GB" w:eastAsia="en-US"/>
              </w:rPr>
              <w:t xml:space="preserve">Instruction: </w:t>
            </w:r>
            <w:r w:rsidR="006933D9" w:rsidRPr="000B3970">
              <w:rPr>
                <w:rFonts w:ascii="Century Gothic" w:eastAsiaTheme="minorHAnsi" w:hAnsi="Century Gothic" w:cstheme="minorBidi"/>
                <w:color w:val="525252"/>
                <w:sz w:val="17"/>
                <w:szCs w:val="17"/>
                <w:lang w:val="en-GB" w:eastAsia="en-US"/>
              </w:rPr>
              <w:t>Document the problems that the partner has faced and is dealing with in implementing the programme, including in ensuring:</w:t>
            </w:r>
          </w:p>
          <w:p w14:paraId="07AD7907" w14:textId="77777777" w:rsidR="006933D9" w:rsidRDefault="006933D9" w:rsidP="006A098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9" w:right="-45" w:hanging="283"/>
              <w:rPr>
                <w:rFonts w:ascii="Century Gothic" w:hAnsi="Century Gothic"/>
                <w:color w:val="525252"/>
                <w:sz w:val="17"/>
                <w:szCs w:val="17"/>
                <w:lang w:val="en-GB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t>participatory programme implementation (see Participation section of the Gender Toolkit)</w:t>
            </w:r>
          </w:p>
          <w:p w14:paraId="2508BE03" w14:textId="77777777" w:rsidR="006933D9" w:rsidRDefault="006933D9" w:rsidP="006A098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9" w:right="-45" w:hanging="283"/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t>meaningful engagement of stakeholders and beneficiaries – diverse women, men, girls &amp; boys</w:t>
            </w:r>
          </w:p>
          <w:p w14:paraId="5B6E42F8" w14:textId="77777777" w:rsidR="006933D9" w:rsidRDefault="006933D9" w:rsidP="006A098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9" w:right="-45" w:hanging="283"/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t>gender equality outcomes</w:t>
            </w:r>
          </w:p>
          <w:p w14:paraId="300C01AE" w14:textId="21008752" w:rsidR="006933D9" w:rsidRDefault="000B3970">
            <w:pPr>
              <w:pStyle w:val="BodyText2"/>
              <w:tabs>
                <w:tab w:val="left" w:pos="426"/>
              </w:tabs>
              <w:spacing w:after="0" w:line="240" w:lineRule="auto"/>
              <w:jc w:val="both"/>
              <w:rPr>
                <w:rFonts w:ascii="Century Gothic" w:eastAsiaTheme="minorHAnsi" w:hAnsi="Century Gothic" w:cstheme="minorBidi"/>
                <w:b/>
                <w:color w:val="525252"/>
                <w:sz w:val="17"/>
                <w:szCs w:val="17"/>
                <w:lang w:val="en-GB" w:eastAsia="en-US"/>
              </w:rPr>
            </w:pPr>
            <w:r>
              <w:rPr>
                <w:rFonts w:ascii="Century Gothic" w:eastAsiaTheme="minorHAnsi" w:hAnsi="Century Gothic" w:cstheme="minorBidi"/>
                <w:b/>
                <w:color w:val="525252"/>
                <w:sz w:val="17"/>
                <w:szCs w:val="17"/>
                <w:lang w:val="en-GB" w:eastAsia="en-US"/>
              </w:rPr>
              <w:t xml:space="preserve">Instruction: </w:t>
            </w:r>
            <w:r w:rsidR="006933D9" w:rsidRPr="000B3970">
              <w:rPr>
                <w:rFonts w:ascii="Century Gothic" w:eastAsiaTheme="minorHAnsi" w:hAnsi="Century Gothic" w:cstheme="minorBidi"/>
                <w:color w:val="525252"/>
                <w:sz w:val="17"/>
                <w:szCs w:val="17"/>
                <w:lang w:val="en-GB" w:eastAsia="en-US"/>
              </w:rPr>
              <w:t>Identify actions that can be taken to resolve the problems</w:t>
            </w:r>
            <w:r>
              <w:rPr>
                <w:rFonts w:ascii="Century Gothic" w:eastAsiaTheme="minorHAnsi" w:hAnsi="Century Gothic" w:cstheme="minorBidi"/>
                <w:color w:val="525252"/>
                <w:sz w:val="17"/>
                <w:szCs w:val="17"/>
                <w:lang w:val="en-GB" w:eastAsia="en-US"/>
              </w:rPr>
              <w:t>.</w:t>
            </w:r>
          </w:p>
          <w:p w14:paraId="57A94507" w14:textId="77777777" w:rsidR="004833F6" w:rsidRDefault="004833F6">
            <w:pPr>
              <w:pStyle w:val="BodyText2"/>
              <w:tabs>
                <w:tab w:val="left" w:pos="426"/>
              </w:tabs>
              <w:spacing w:after="0" w:line="240" w:lineRule="auto"/>
              <w:jc w:val="both"/>
              <w:rPr>
                <w:rFonts w:ascii="Century Gothic" w:eastAsiaTheme="minorHAnsi" w:hAnsi="Century Gothic" w:cstheme="minorBidi"/>
                <w:b/>
                <w:color w:val="525252"/>
                <w:sz w:val="17"/>
                <w:szCs w:val="17"/>
                <w:lang w:val="en-GB" w:eastAsia="en-US"/>
              </w:rPr>
            </w:pPr>
          </w:p>
        </w:tc>
      </w:tr>
      <w:tr w:rsidR="006933D9" w14:paraId="125CA097" w14:textId="77777777" w:rsidTr="006933D9">
        <w:trPr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49B09368" w14:textId="77777777" w:rsidR="006933D9" w:rsidRDefault="006933D9">
            <w:pPr>
              <w:rPr>
                <w:rFonts w:ascii="Century Gothic" w:hAnsi="Century Gothic"/>
                <w:b/>
                <w:color w:val="2A93FC"/>
                <w:sz w:val="18"/>
                <w:szCs w:val="18"/>
                <w:lang w:val="en-GB"/>
              </w:rPr>
            </w:pPr>
          </w:p>
        </w:tc>
        <w:tc>
          <w:tcPr>
            <w:tcW w:w="87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13D846" w14:textId="77777777" w:rsidR="006933D9" w:rsidRDefault="006933D9">
            <w:pPr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instrText xml:space="preserve"> FORMTEXT </w:instrTex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separate"/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end"/>
            </w:r>
          </w:p>
        </w:tc>
      </w:tr>
      <w:tr w:rsidR="006933D9" w14:paraId="65D8892A" w14:textId="77777777" w:rsidTr="006933D9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898C50" w14:textId="77777777" w:rsidR="006933D9" w:rsidRDefault="006933D9">
            <w:pPr>
              <w:rPr>
                <w:rFonts w:ascii="Century Gothic" w:hAnsi="Century Gothic"/>
                <w:sz w:val="10"/>
                <w:szCs w:val="10"/>
              </w:rPr>
            </w:pPr>
          </w:p>
        </w:tc>
      </w:tr>
    </w:tbl>
    <w:p w14:paraId="3F1301A0" w14:textId="77777777" w:rsidR="006933D9" w:rsidRDefault="006933D9" w:rsidP="006933D9">
      <w:pPr>
        <w:pStyle w:val="NoSpacing"/>
        <w:rPr>
          <w:lang w:val="en-GB"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9"/>
        <w:gridCol w:w="8791"/>
      </w:tblGrid>
      <w:tr w:rsidR="006933D9" w14:paraId="03DDA5FA" w14:textId="77777777" w:rsidTr="006933D9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322A25" w14:textId="77777777" w:rsidR="006933D9" w:rsidRDefault="006933D9">
            <w:pPr>
              <w:rPr>
                <w:rFonts w:ascii="Century Gothic" w:hAnsi="Century Gothic"/>
                <w:sz w:val="6"/>
                <w:szCs w:val="6"/>
              </w:rPr>
            </w:pPr>
            <w:r>
              <w:rPr>
                <w:rFonts w:ascii="Arial" w:hAnsi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9440" behindDoc="1" locked="0" layoutInCell="1" allowOverlap="1" wp14:anchorId="539143CC" wp14:editId="06E2C606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37465</wp:posOffset>
                      </wp:positionV>
                      <wp:extent cx="5904230" cy="179705"/>
                      <wp:effectExtent l="0" t="0" r="1270" b="0"/>
                      <wp:wrapNone/>
                      <wp:docPr id="18" name="Rectangle: Rounded Corner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3595" cy="179705"/>
                              </a:xfrm>
                              <a:prstGeom prst="roundRect">
                                <a:avLst>
                                  <a:gd name="adj" fmla="val 38998"/>
                                </a:avLst>
                              </a:prstGeom>
                              <a:solidFill>
                                <a:srgbClr val="52525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C7992C" id="Rectangle: Rounded Corners 18" o:spid="_x0000_s1026" style="position:absolute;margin-left:0;margin-top:2.95pt;width:464.9pt;height:14.15pt;z-index:-25160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55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" fillcolor="#525252" stroked="f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</w:p>
          <w:p w14:paraId="3A87B12C" w14:textId="77777777" w:rsidR="006933D9" w:rsidRDefault="006933D9">
            <w:pPr>
              <w:rPr>
                <w:rFonts w:ascii="Century Gothic" w:hAnsi="Century Gothic"/>
                <w:b/>
                <w:color w:val="D9D9D9" w:themeColor="background1" w:themeShade="D9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D9D9D9" w:themeColor="background1" w:themeShade="D9"/>
                <w:sz w:val="18"/>
                <w:szCs w:val="18"/>
              </w:rPr>
              <w:t xml:space="preserve"> 11: Actions to be Taken </w:t>
            </w:r>
          </w:p>
          <w:p w14:paraId="02A4B5C3" w14:textId="77777777" w:rsidR="006933D9" w:rsidRDefault="006933D9">
            <w:pPr>
              <w:rPr>
                <w:rFonts w:ascii="Century Gothic" w:hAnsi="Century Gothic"/>
                <w:sz w:val="6"/>
                <w:szCs w:val="6"/>
              </w:rPr>
            </w:pPr>
          </w:p>
        </w:tc>
      </w:tr>
      <w:tr w:rsidR="006933D9" w14:paraId="3550FC2E" w14:textId="77777777" w:rsidTr="006933D9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51AC6" w14:textId="77777777" w:rsidR="006933D9" w:rsidRDefault="006933D9">
            <w:pPr>
              <w:rPr>
                <w:rFonts w:ascii="Century Gothic" w:hAnsi="Century Gothic"/>
                <w:color w:val="2A93FC"/>
                <w:sz w:val="10"/>
                <w:szCs w:val="10"/>
              </w:rPr>
            </w:pPr>
          </w:p>
        </w:tc>
      </w:tr>
      <w:tr w:rsidR="006933D9" w14:paraId="53B95648" w14:textId="77777777" w:rsidTr="006933D9">
        <w:trPr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E74E98" w14:textId="77777777" w:rsidR="006933D9" w:rsidRDefault="006933D9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8791" w:type="dxa"/>
            <w:tcBorders>
              <w:top w:val="nil"/>
              <w:left w:val="nil"/>
              <w:bottom w:val="nil"/>
              <w:right w:val="nil"/>
            </w:tcBorders>
          </w:tcPr>
          <w:p w14:paraId="0ABF0DEA" w14:textId="77777777" w:rsidR="006933D9" w:rsidRDefault="006933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color w:val="2A93FC"/>
                <w:sz w:val="17"/>
                <w:szCs w:val="17"/>
              </w:rPr>
            </w:pPr>
            <w:r>
              <w:rPr>
                <w:rFonts w:ascii="Century Gothic" w:hAnsi="Century Gothic"/>
                <w:b/>
                <w:color w:val="2A93FC"/>
                <w:sz w:val="17"/>
                <w:szCs w:val="17"/>
              </w:rPr>
              <w:t>By the Partner</w:t>
            </w:r>
          </w:p>
          <w:p w14:paraId="5E8584AD" w14:textId="77777777" w:rsidR="004833F6" w:rsidRDefault="004833F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color w:val="2A93FC"/>
                <w:sz w:val="17"/>
                <w:szCs w:val="17"/>
                <w:lang w:val="en-GB"/>
              </w:rPr>
            </w:pPr>
          </w:p>
          <w:p w14:paraId="433FC34E" w14:textId="77777777" w:rsidR="006933D9" w:rsidRDefault="006933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Cs/>
                <w:sz w:val="17"/>
                <w:szCs w:val="17"/>
              </w:rPr>
            </w:pPr>
            <w:r>
              <w:rPr>
                <w:rFonts w:ascii="Century Gothic" w:hAnsi="Century Gothic"/>
                <w:bCs/>
                <w:sz w:val="17"/>
                <w:szCs w:val="17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bCs/>
                <w:sz w:val="17"/>
                <w:szCs w:val="17"/>
              </w:rPr>
              <w:instrText xml:space="preserve"> FORMTEXT </w:instrText>
            </w:r>
            <w:r>
              <w:rPr>
                <w:rFonts w:ascii="Century Gothic" w:hAnsi="Century Gothic"/>
                <w:bCs/>
                <w:sz w:val="17"/>
                <w:szCs w:val="17"/>
              </w:rPr>
            </w:r>
            <w:r>
              <w:rPr>
                <w:rFonts w:ascii="Century Gothic" w:hAnsi="Century Gothic"/>
                <w:bCs/>
                <w:sz w:val="17"/>
                <w:szCs w:val="17"/>
              </w:rPr>
              <w:fldChar w:fldCharType="separate"/>
            </w:r>
            <w:r>
              <w:rPr>
                <w:rFonts w:ascii="Century Gothic" w:hAnsi="Century Gothic"/>
                <w:bCs/>
                <w:noProof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bCs/>
                <w:noProof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bCs/>
                <w:noProof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bCs/>
                <w:noProof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bCs/>
                <w:noProof/>
                <w:sz w:val="17"/>
                <w:szCs w:val="17"/>
              </w:rPr>
              <w:t> </w:t>
            </w:r>
            <w:r>
              <w:rPr>
                <w:rFonts w:ascii="Arial" w:hAnsi="Arial"/>
                <w:lang w:val="en-GB"/>
              </w:rPr>
              <w:fldChar w:fldCharType="end"/>
            </w:r>
          </w:p>
          <w:p w14:paraId="003454BE" w14:textId="77777777" w:rsidR="006933D9" w:rsidRDefault="006933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bCs/>
                <w:sz w:val="17"/>
                <w:szCs w:val="17"/>
              </w:rPr>
            </w:pPr>
          </w:p>
          <w:p w14:paraId="72A3A27C" w14:textId="77777777" w:rsidR="006933D9" w:rsidRDefault="006933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color w:val="2A93FC"/>
                <w:sz w:val="17"/>
                <w:szCs w:val="17"/>
              </w:rPr>
            </w:pPr>
            <w:r>
              <w:rPr>
                <w:rFonts w:ascii="Century Gothic" w:hAnsi="Century Gothic"/>
                <w:b/>
                <w:color w:val="2A93FC"/>
                <w:sz w:val="17"/>
                <w:szCs w:val="17"/>
              </w:rPr>
              <w:t>By WFP</w:t>
            </w:r>
          </w:p>
          <w:p w14:paraId="0A9D685C" w14:textId="77777777" w:rsidR="004833F6" w:rsidRDefault="004833F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color w:val="525252"/>
                <w:sz w:val="17"/>
                <w:szCs w:val="17"/>
                <w:lang w:val="en-GB"/>
              </w:rPr>
            </w:pPr>
          </w:p>
        </w:tc>
      </w:tr>
      <w:tr w:rsidR="006933D9" w14:paraId="4559F322" w14:textId="77777777" w:rsidTr="006933D9">
        <w:trPr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082FDF3A" w14:textId="77777777" w:rsidR="006933D9" w:rsidRDefault="006933D9">
            <w:pPr>
              <w:rPr>
                <w:rFonts w:ascii="Century Gothic" w:hAnsi="Century Gothic"/>
                <w:b/>
                <w:color w:val="2A93FC"/>
                <w:sz w:val="18"/>
                <w:szCs w:val="18"/>
              </w:rPr>
            </w:pPr>
          </w:p>
        </w:tc>
        <w:tc>
          <w:tcPr>
            <w:tcW w:w="87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36A18" w14:textId="77777777" w:rsidR="006933D9" w:rsidRDefault="006933D9">
            <w:pPr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instrText xml:space="preserve"> FORMTEXT </w:instrTex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separate"/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end"/>
            </w:r>
          </w:p>
        </w:tc>
      </w:tr>
      <w:tr w:rsidR="006933D9" w14:paraId="457A483B" w14:textId="77777777" w:rsidTr="006933D9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D14615" w14:textId="77777777" w:rsidR="006933D9" w:rsidRDefault="006933D9">
            <w:pPr>
              <w:rPr>
                <w:rFonts w:ascii="Century Gothic" w:hAnsi="Century Gothic"/>
                <w:sz w:val="10"/>
                <w:szCs w:val="10"/>
              </w:rPr>
            </w:pPr>
          </w:p>
        </w:tc>
      </w:tr>
    </w:tbl>
    <w:p w14:paraId="7F31C689" w14:textId="77777777" w:rsidR="006933D9" w:rsidRDefault="006933D9" w:rsidP="006933D9">
      <w:pPr>
        <w:pStyle w:val="NoSpacing"/>
        <w:rPr>
          <w:lang w:val="en-GB"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9"/>
        <w:gridCol w:w="8791"/>
      </w:tblGrid>
      <w:tr w:rsidR="006933D9" w14:paraId="691F8898" w14:textId="77777777" w:rsidTr="006933D9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9A846F" w14:textId="77777777" w:rsidR="006933D9" w:rsidRDefault="006933D9">
            <w:pPr>
              <w:rPr>
                <w:rFonts w:ascii="Century Gothic" w:hAnsi="Century Gothic"/>
                <w:sz w:val="6"/>
                <w:szCs w:val="6"/>
              </w:rPr>
            </w:pPr>
            <w:r>
              <w:rPr>
                <w:rFonts w:ascii="Arial" w:hAnsi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0464" behindDoc="1" locked="0" layoutInCell="1" allowOverlap="1" wp14:anchorId="44D390A6" wp14:editId="0360FA30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37465</wp:posOffset>
                      </wp:positionV>
                      <wp:extent cx="5904230" cy="179705"/>
                      <wp:effectExtent l="0" t="0" r="1270" b="0"/>
                      <wp:wrapNone/>
                      <wp:docPr id="17" name="Rectangle: Rounded Corner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3595" cy="179705"/>
                              </a:xfrm>
                              <a:prstGeom prst="roundRect">
                                <a:avLst>
                                  <a:gd name="adj" fmla="val 38998"/>
                                </a:avLst>
                              </a:prstGeom>
                              <a:solidFill>
                                <a:srgbClr val="52525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3EB62A" id="Rectangle: Rounded Corners 17" o:spid="_x0000_s1026" style="position:absolute;margin-left:0;margin-top:2.95pt;width:464.9pt;height:14.15pt;z-index:-251606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55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" fillcolor="#525252" stroked="f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</w:p>
          <w:p w14:paraId="49D76A2B" w14:textId="77777777" w:rsidR="006933D9" w:rsidRDefault="006933D9">
            <w:pPr>
              <w:rPr>
                <w:rFonts w:ascii="Century Gothic" w:hAnsi="Century Gothic"/>
                <w:b/>
                <w:color w:val="D9D9D9" w:themeColor="background1" w:themeShade="D9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D9D9D9" w:themeColor="background1" w:themeShade="D9"/>
                <w:sz w:val="18"/>
                <w:szCs w:val="18"/>
              </w:rPr>
              <w:t xml:space="preserve"> 12: Recommendations </w:t>
            </w:r>
          </w:p>
          <w:p w14:paraId="6810D746" w14:textId="77777777" w:rsidR="006933D9" w:rsidRDefault="006933D9">
            <w:pPr>
              <w:rPr>
                <w:rFonts w:ascii="Century Gothic" w:hAnsi="Century Gothic"/>
                <w:sz w:val="6"/>
                <w:szCs w:val="6"/>
              </w:rPr>
            </w:pPr>
          </w:p>
        </w:tc>
      </w:tr>
      <w:tr w:rsidR="006933D9" w14:paraId="0F547978" w14:textId="77777777" w:rsidTr="006933D9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C82C32" w14:textId="77777777" w:rsidR="006933D9" w:rsidRDefault="006933D9">
            <w:pPr>
              <w:rPr>
                <w:rFonts w:ascii="Century Gothic" w:hAnsi="Century Gothic"/>
                <w:color w:val="2A93FC"/>
                <w:sz w:val="10"/>
                <w:szCs w:val="10"/>
              </w:rPr>
            </w:pPr>
          </w:p>
        </w:tc>
      </w:tr>
      <w:tr w:rsidR="006933D9" w14:paraId="508C4B51" w14:textId="77777777" w:rsidTr="006933D9">
        <w:trPr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C4BB73" w14:textId="77777777" w:rsidR="006933D9" w:rsidRDefault="006933D9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8791" w:type="dxa"/>
            <w:tcBorders>
              <w:top w:val="nil"/>
              <w:left w:val="nil"/>
              <w:bottom w:val="nil"/>
              <w:right w:val="nil"/>
            </w:tcBorders>
          </w:tcPr>
          <w:p w14:paraId="3457EFDD" w14:textId="77777777" w:rsidR="006933D9" w:rsidRDefault="006933D9">
            <w:pPr>
              <w:pStyle w:val="BodyText2"/>
              <w:tabs>
                <w:tab w:val="left" w:pos="426"/>
              </w:tabs>
              <w:spacing w:after="0" w:line="240" w:lineRule="auto"/>
              <w:rPr>
                <w:rFonts w:ascii="Century Gothic" w:eastAsiaTheme="minorHAnsi" w:hAnsi="Century Gothic" w:cstheme="minorBidi"/>
                <w:b/>
                <w:color w:val="525252"/>
                <w:sz w:val="17"/>
                <w:szCs w:val="17"/>
                <w:lang w:val="en-GB" w:eastAsia="en-US"/>
              </w:rPr>
            </w:pPr>
            <w:r>
              <w:rPr>
                <w:rFonts w:ascii="Century Gothic" w:eastAsiaTheme="minorHAnsi" w:hAnsi="Century Gothic" w:cstheme="minorBidi"/>
                <w:b/>
                <w:color w:val="525252"/>
                <w:sz w:val="17"/>
                <w:szCs w:val="17"/>
                <w:lang w:val="en-GB" w:eastAsia="en-US"/>
              </w:rPr>
              <w:t>List recommendations for strengthening implementation of the programme and so achieving the objectives in an economical, efficient, effective and equitable manner</w:t>
            </w:r>
          </w:p>
          <w:p w14:paraId="2C99B6E5" w14:textId="77777777" w:rsidR="006933D9" w:rsidRDefault="006933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</w:rPr>
            </w:pPr>
          </w:p>
          <w:tbl>
            <w:tblPr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9"/>
              <w:gridCol w:w="4477"/>
              <w:gridCol w:w="1966"/>
              <w:gridCol w:w="1753"/>
            </w:tblGrid>
            <w:tr w:rsidR="006933D9" w14:paraId="6CCDF0E3" w14:textId="77777777">
              <w:tc>
                <w:tcPr>
                  <w:tcW w:w="36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525252"/>
                  <w:vAlign w:val="center"/>
                  <w:hideMark/>
                </w:tcPr>
                <w:p w14:paraId="200A3F38" w14:textId="77777777" w:rsidR="006933D9" w:rsidRDefault="006933D9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entury Gothic" w:hAnsi="Century Gothic"/>
                      <w:b/>
                      <w:color w:val="FFFFFF" w:themeColor="background1"/>
                      <w:sz w:val="17"/>
                      <w:szCs w:val="17"/>
                    </w:rPr>
                  </w:pPr>
                  <w:r>
                    <w:rPr>
                      <w:rFonts w:ascii="Century Gothic" w:hAnsi="Century Gothic"/>
                      <w:b/>
                      <w:color w:val="FFFFFF" w:themeColor="background1"/>
                      <w:sz w:val="17"/>
                      <w:szCs w:val="17"/>
                    </w:rPr>
                    <w:lastRenderedPageBreak/>
                    <w:t>#</w:t>
                  </w:r>
                </w:p>
              </w:tc>
              <w:tc>
                <w:tcPr>
                  <w:tcW w:w="4477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shd w:val="clear" w:color="auto" w:fill="525252"/>
                  <w:vAlign w:val="center"/>
                  <w:hideMark/>
                </w:tcPr>
                <w:p w14:paraId="4427FA85" w14:textId="77777777" w:rsidR="006933D9" w:rsidRDefault="006933D9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color w:val="FFFFFF" w:themeColor="background1"/>
                      <w:sz w:val="17"/>
                      <w:szCs w:val="17"/>
                    </w:rPr>
                  </w:pPr>
                  <w:r>
                    <w:rPr>
                      <w:rFonts w:ascii="Century Gothic" w:hAnsi="Century Gothic"/>
                      <w:b/>
                      <w:color w:val="FFFFFF" w:themeColor="background1"/>
                      <w:sz w:val="17"/>
                      <w:szCs w:val="17"/>
                    </w:rPr>
                    <w:t>Recommendation</w:t>
                  </w:r>
                </w:p>
              </w:tc>
              <w:tc>
                <w:tcPr>
                  <w:tcW w:w="1966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shd w:val="clear" w:color="auto" w:fill="525252"/>
                  <w:vAlign w:val="center"/>
                  <w:hideMark/>
                </w:tcPr>
                <w:p w14:paraId="4CC29C7A" w14:textId="77777777" w:rsidR="006933D9" w:rsidRDefault="006933D9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color w:val="FFFFFF" w:themeColor="background1"/>
                      <w:sz w:val="17"/>
                      <w:szCs w:val="17"/>
                    </w:rPr>
                  </w:pPr>
                  <w:r>
                    <w:rPr>
                      <w:rFonts w:ascii="Century Gothic" w:hAnsi="Century Gothic"/>
                      <w:b/>
                      <w:color w:val="FFFFFF" w:themeColor="background1"/>
                      <w:sz w:val="17"/>
                      <w:szCs w:val="17"/>
                    </w:rPr>
                    <w:t>Responsible Person</w:t>
                  </w:r>
                </w:p>
              </w:tc>
              <w:tc>
                <w:tcPr>
                  <w:tcW w:w="175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525252"/>
                  <w:vAlign w:val="center"/>
                  <w:hideMark/>
                </w:tcPr>
                <w:p w14:paraId="60F9DE31" w14:textId="77777777" w:rsidR="006933D9" w:rsidRDefault="006933D9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color w:val="FFFFFF" w:themeColor="background1"/>
                      <w:sz w:val="17"/>
                      <w:szCs w:val="17"/>
                    </w:rPr>
                  </w:pPr>
                  <w:r>
                    <w:rPr>
                      <w:rFonts w:ascii="Century Gothic" w:hAnsi="Century Gothic"/>
                      <w:b/>
                      <w:color w:val="FFFFFF" w:themeColor="background1"/>
                      <w:sz w:val="17"/>
                      <w:szCs w:val="17"/>
                    </w:rPr>
                    <w:t>Completion Date</w:t>
                  </w:r>
                </w:p>
              </w:tc>
            </w:tr>
            <w:tr w:rsidR="006933D9" w14:paraId="7DB455DD" w14:textId="77777777">
              <w:tc>
                <w:tcPr>
                  <w:tcW w:w="8565" w:type="dxa"/>
                  <w:gridSpan w:val="4"/>
                  <w:tcBorders>
                    <w:top w:val="single" w:sz="4" w:space="0" w:color="808080" w:themeColor="background1" w:themeShade="80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339F34AB" w14:textId="77777777" w:rsidR="006933D9" w:rsidRDefault="006933D9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4"/>
                      <w:szCs w:val="4"/>
                    </w:rPr>
                  </w:pPr>
                </w:p>
              </w:tc>
            </w:tr>
            <w:tr w:rsidR="006933D9" w14:paraId="01000043" w14:textId="77777777">
              <w:tc>
                <w:tcPr>
                  <w:tcW w:w="36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  <w:hideMark/>
                </w:tcPr>
                <w:p w14:paraId="0A4F0603" w14:textId="77777777" w:rsidR="006933D9" w:rsidRDefault="006933D9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entury Gothic" w:hAnsi="Century Gothic"/>
                      <w:sz w:val="17"/>
                      <w:szCs w:val="17"/>
                    </w:rPr>
                  </w:pPr>
                  <w:r>
                    <w:rPr>
                      <w:rFonts w:ascii="Century Gothic" w:hAnsi="Century Gothic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477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  <w:hideMark/>
                </w:tcPr>
                <w:p w14:paraId="14A644FC" w14:textId="77777777" w:rsidR="006933D9" w:rsidRDefault="006933D9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7"/>
                      <w:szCs w:val="17"/>
                    </w:rPr>
                  </w:pPr>
                  <w:r>
                    <w:rPr>
                      <w:rFonts w:ascii="Century Gothic" w:hAnsi="Century Gothic"/>
                      <w:sz w:val="17"/>
                      <w:szCs w:val="17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bookmarkStart w:id="1" w:name="Text47"/>
                  <w:r>
                    <w:rPr>
                      <w:rFonts w:ascii="Century Gothic" w:hAnsi="Century Gothic"/>
                      <w:sz w:val="17"/>
                      <w:szCs w:val="17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17"/>
                      <w:szCs w:val="17"/>
                    </w:rPr>
                  </w:r>
                  <w:r>
                    <w:rPr>
                      <w:rFonts w:ascii="Century Gothic" w:hAnsi="Century Gothic"/>
                      <w:sz w:val="17"/>
                      <w:szCs w:val="17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Arial" w:hAnsi="Arial"/>
                      <w:lang w:val="en-GB"/>
                    </w:rPr>
                    <w:fldChar w:fldCharType="end"/>
                  </w:r>
                  <w:bookmarkEnd w:id="1"/>
                </w:p>
              </w:tc>
              <w:tc>
                <w:tcPr>
                  <w:tcW w:w="1966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  <w:hideMark/>
                </w:tcPr>
                <w:p w14:paraId="49B12B3F" w14:textId="77777777" w:rsidR="006933D9" w:rsidRDefault="006933D9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7"/>
                      <w:szCs w:val="17"/>
                    </w:rPr>
                  </w:pPr>
                  <w:r>
                    <w:rPr>
                      <w:rFonts w:ascii="Century Gothic" w:hAnsi="Century Gothic"/>
                      <w:sz w:val="17"/>
                      <w:szCs w:val="17"/>
                    </w:rPr>
                    <w:fldChar w:fldCharType="begin">
                      <w:ffData>
                        <w:name w:val="Text51"/>
                        <w:enabled/>
                        <w:calcOnExit w:val="0"/>
                        <w:textInput/>
                      </w:ffData>
                    </w:fldChar>
                  </w:r>
                  <w:bookmarkStart w:id="2" w:name="Text51"/>
                  <w:r>
                    <w:rPr>
                      <w:rFonts w:ascii="Century Gothic" w:hAnsi="Century Gothic"/>
                      <w:sz w:val="17"/>
                      <w:szCs w:val="17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17"/>
                      <w:szCs w:val="17"/>
                    </w:rPr>
                  </w:r>
                  <w:r>
                    <w:rPr>
                      <w:rFonts w:ascii="Century Gothic" w:hAnsi="Century Gothic"/>
                      <w:sz w:val="17"/>
                      <w:szCs w:val="17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Arial" w:hAnsi="Arial"/>
                      <w:lang w:val="en-GB"/>
                    </w:rPr>
                    <w:fldChar w:fldCharType="end"/>
                  </w:r>
                  <w:bookmarkEnd w:id="2"/>
                </w:p>
              </w:tc>
              <w:tc>
                <w:tcPr>
                  <w:tcW w:w="175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  <w:hideMark/>
                </w:tcPr>
                <w:p w14:paraId="2CD4F677" w14:textId="77777777" w:rsidR="006933D9" w:rsidRDefault="006933D9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7"/>
                      <w:szCs w:val="17"/>
                    </w:rPr>
                  </w:pPr>
                  <w:r>
                    <w:rPr>
                      <w:rFonts w:ascii="Century Gothic" w:hAnsi="Century Gothic"/>
                      <w:sz w:val="17"/>
                      <w:szCs w:val="17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bookmarkStart w:id="3" w:name="Text55"/>
                  <w:r>
                    <w:rPr>
                      <w:rFonts w:ascii="Century Gothic" w:hAnsi="Century Gothic"/>
                      <w:sz w:val="17"/>
                      <w:szCs w:val="17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17"/>
                      <w:szCs w:val="17"/>
                    </w:rPr>
                  </w:r>
                  <w:r>
                    <w:rPr>
                      <w:rFonts w:ascii="Century Gothic" w:hAnsi="Century Gothic"/>
                      <w:sz w:val="17"/>
                      <w:szCs w:val="17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Arial" w:hAnsi="Arial"/>
                      <w:lang w:val="en-GB"/>
                    </w:rPr>
                    <w:fldChar w:fldCharType="end"/>
                  </w:r>
                  <w:bookmarkEnd w:id="3"/>
                </w:p>
              </w:tc>
            </w:tr>
            <w:tr w:rsidR="006933D9" w14:paraId="19EA5EB5" w14:textId="77777777">
              <w:tc>
                <w:tcPr>
                  <w:tcW w:w="8565" w:type="dxa"/>
                  <w:gridSpan w:val="4"/>
                  <w:tcBorders>
                    <w:top w:val="single" w:sz="4" w:space="0" w:color="808080" w:themeColor="background1" w:themeShade="80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7816B353" w14:textId="77777777" w:rsidR="006933D9" w:rsidRDefault="006933D9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4"/>
                    </w:rPr>
                  </w:pPr>
                </w:p>
              </w:tc>
            </w:tr>
            <w:tr w:rsidR="006933D9" w14:paraId="3742DADC" w14:textId="77777777">
              <w:tc>
                <w:tcPr>
                  <w:tcW w:w="36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  <w:hideMark/>
                </w:tcPr>
                <w:p w14:paraId="4F4005D1" w14:textId="77777777" w:rsidR="006933D9" w:rsidRDefault="006933D9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entury Gothic" w:hAnsi="Century Gothic"/>
                      <w:sz w:val="17"/>
                      <w:szCs w:val="17"/>
                    </w:rPr>
                  </w:pPr>
                  <w:r>
                    <w:rPr>
                      <w:rFonts w:ascii="Century Gothic" w:hAnsi="Century Gothic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4477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  <w:hideMark/>
                </w:tcPr>
                <w:p w14:paraId="662C0860" w14:textId="77777777" w:rsidR="006933D9" w:rsidRDefault="006933D9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7"/>
                      <w:szCs w:val="17"/>
                    </w:rPr>
                  </w:pPr>
                  <w:r>
                    <w:rPr>
                      <w:rFonts w:ascii="Century Gothic" w:hAnsi="Century Gothic"/>
                      <w:sz w:val="17"/>
                      <w:szCs w:val="17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bookmarkStart w:id="4" w:name="Text48"/>
                  <w:r>
                    <w:rPr>
                      <w:rFonts w:ascii="Century Gothic" w:hAnsi="Century Gothic"/>
                      <w:sz w:val="17"/>
                      <w:szCs w:val="17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17"/>
                      <w:szCs w:val="17"/>
                    </w:rPr>
                  </w:r>
                  <w:r>
                    <w:rPr>
                      <w:rFonts w:ascii="Century Gothic" w:hAnsi="Century Gothic"/>
                      <w:sz w:val="17"/>
                      <w:szCs w:val="17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Arial" w:hAnsi="Arial"/>
                      <w:lang w:val="en-GB"/>
                    </w:rPr>
                    <w:fldChar w:fldCharType="end"/>
                  </w:r>
                  <w:bookmarkEnd w:id="4"/>
                </w:p>
              </w:tc>
              <w:tc>
                <w:tcPr>
                  <w:tcW w:w="1966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  <w:hideMark/>
                </w:tcPr>
                <w:p w14:paraId="424A48D4" w14:textId="77777777" w:rsidR="006933D9" w:rsidRDefault="006933D9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7"/>
                      <w:szCs w:val="17"/>
                    </w:rPr>
                  </w:pPr>
                  <w:r>
                    <w:rPr>
                      <w:rFonts w:ascii="Century Gothic" w:hAnsi="Century Gothic"/>
                      <w:sz w:val="17"/>
                      <w:szCs w:val="17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bookmarkStart w:id="5" w:name="Text52"/>
                  <w:r>
                    <w:rPr>
                      <w:rFonts w:ascii="Century Gothic" w:hAnsi="Century Gothic"/>
                      <w:sz w:val="17"/>
                      <w:szCs w:val="17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17"/>
                      <w:szCs w:val="17"/>
                    </w:rPr>
                  </w:r>
                  <w:r>
                    <w:rPr>
                      <w:rFonts w:ascii="Century Gothic" w:hAnsi="Century Gothic"/>
                      <w:sz w:val="17"/>
                      <w:szCs w:val="17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Arial" w:hAnsi="Arial"/>
                      <w:lang w:val="en-GB"/>
                    </w:rPr>
                    <w:fldChar w:fldCharType="end"/>
                  </w:r>
                  <w:bookmarkEnd w:id="5"/>
                </w:p>
              </w:tc>
              <w:tc>
                <w:tcPr>
                  <w:tcW w:w="175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  <w:hideMark/>
                </w:tcPr>
                <w:p w14:paraId="36D8D3D1" w14:textId="77777777" w:rsidR="006933D9" w:rsidRDefault="006933D9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7"/>
                      <w:szCs w:val="17"/>
                    </w:rPr>
                  </w:pPr>
                  <w:r>
                    <w:rPr>
                      <w:rFonts w:ascii="Century Gothic" w:hAnsi="Century Gothic"/>
                      <w:sz w:val="17"/>
                      <w:szCs w:val="17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bookmarkStart w:id="6" w:name="Text56"/>
                  <w:r>
                    <w:rPr>
                      <w:rFonts w:ascii="Century Gothic" w:hAnsi="Century Gothic"/>
                      <w:sz w:val="17"/>
                      <w:szCs w:val="17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17"/>
                      <w:szCs w:val="17"/>
                    </w:rPr>
                  </w:r>
                  <w:r>
                    <w:rPr>
                      <w:rFonts w:ascii="Century Gothic" w:hAnsi="Century Gothic"/>
                      <w:sz w:val="17"/>
                      <w:szCs w:val="17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Arial" w:hAnsi="Arial"/>
                      <w:lang w:val="en-GB"/>
                    </w:rPr>
                    <w:fldChar w:fldCharType="end"/>
                  </w:r>
                  <w:bookmarkEnd w:id="6"/>
                </w:p>
              </w:tc>
            </w:tr>
            <w:tr w:rsidR="006933D9" w14:paraId="28D768F5" w14:textId="77777777">
              <w:tc>
                <w:tcPr>
                  <w:tcW w:w="8565" w:type="dxa"/>
                  <w:gridSpan w:val="4"/>
                  <w:tcBorders>
                    <w:top w:val="single" w:sz="4" w:space="0" w:color="808080" w:themeColor="background1" w:themeShade="80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1AD2ECE9" w14:textId="77777777" w:rsidR="006933D9" w:rsidRDefault="006933D9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4"/>
                    </w:rPr>
                  </w:pPr>
                </w:p>
              </w:tc>
            </w:tr>
            <w:tr w:rsidR="006933D9" w14:paraId="60595111" w14:textId="77777777">
              <w:tc>
                <w:tcPr>
                  <w:tcW w:w="36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  <w:hideMark/>
                </w:tcPr>
                <w:p w14:paraId="6AE24F53" w14:textId="77777777" w:rsidR="006933D9" w:rsidRDefault="006933D9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entury Gothic" w:hAnsi="Century Gothic"/>
                      <w:sz w:val="17"/>
                      <w:szCs w:val="17"/>
                    </w:rPr>
                  </w:pPr>
                  <w:r>
                    <w:rPr>
                      <w:rFonts w:ascii="Century Gothic" w:hAnsi="Century Gothic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4477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  <w:hideMark/>
                </w:tcPr>
                <w:p w14:paraId="070A1892" w14:textId="77777777" w:rsidR="006933D9" w:rsidRDefault="006933D9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7"/>
                      <w:szCs w:val="17"/>
                    </w:rPr>
                  </w:pPr>
                  <w:r>
                    <w:rPr>
                      <w:rFonts w:ascii="Century Gothic" w:hAnsi="Century Gothic"/>
                      <w:sz w:val="17"/>
                      <w:szCs w:val="17"/>
                    </w:rPr>
                    <w:fldChar w:fldCharType="begin">
                      <w:ffData>
                        <w:name w:val="Text49"/>
                        <w:enabled/>
                        <w:calcOnExit w:val="0"/>
                        <w:textInput/>
                      </w:ffData>
                    </w:fldChar>
                  </w:r>
                  <w:bookmarkStart w:id="7" w:name="Text49"/>
                  <w:r>
                    <w:rPr>
                      <w:rFonts w:ascii="Century Gothic" w:hAnsi="Century Gothic"/>
                      <w:sz w:val="17"/>
                      <w:szCs w:val="17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17"/>
                      <w:szCs w:val="17"/>
                    </w:rPr>
                  </w:r>
                  <w:r>
                    <w:rPr>
                      <w:rFonts w:ascii="Century Gothic" w:hAnsi="Century Gothic"/>
                      <w:sz w:val="17"/>
                      <w:szCs w:val="17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Arial" w:hAnsi="Arial"/>
                      <w:lang w:val="en-GB"/>
                    </w:rPr>
                    <w:fldChar w:fldCharType="end"/>
                  </w:r>
                  <w:bookmarkEnd w:id="7"/>
                </w:p>
              </w:tc>
              <w:tc>
                <w:tcPr>
                  <w:tcW w:w="1966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  <w:hideMark/>
                </w:tcPr>
                <w:p w14:paraId="295D3E6E" w14:textId="77777777" w:rsidR="006933D9" w:rsidRDefault="006933D9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7"/>
                      <w:szCs w:val="17"/>
                    </w:rPr>
                  </w:pPr>
                  <w:r>
                    <w:rPr>
                      <w:rFonts w:ascii="Century Gothic" w:hAnsi="Century Gothic"/>
                      <w:sz w:val="17"/>
                      <w:szCs w:val="17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bookmarkStart w:id="8" w:name="Text53"/>
                  <w:r>
                    <w:rPr>
                      <w:rFonts w:ascii="Century Gothic" w:hAnsi="Century Gothic"/>
                      <w:sz w:val="17"/>
                      <w:szCs w:val="17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17"/>
                      <w:szCs w:val="17"/>
                    </w:rPr>
                  </w:r>
                  <w:r>
                    <w:rPr>
                      <w:rFonts w:ascii="Century Gothic" w:hAnsi="Century Gothic"/>
                      <w:sz w:val="17"/>
                      <w:szCs w:val="17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Arial" w:hAnsi="Arial"/>
                      <w:lang w:val="en-GB"/>
                    </w:rPr>
                    <w:fldChar w:fldCharType="end"/>
                  </w:r>
                  <w:bookmarkEnd w:id="8"/>
                </w:p>
              </w:tc>
              <w:tc>
                <w:tcPr>
                  <w:tcW w:w="175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  <w:hideMark/>
                </w:tcPr>
                <w:p w14:paraId="7930CDEF" w14:textId="77777777" w:rsidR="006933D9" w:rsidRDefault="006933D9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7"/>
                      <w:szCs w:val="17"/>
                    </w:rPr>
                  </w:pPr>
                  <w:r>
                    <w:rPr>
                      <w:rFonts w:ascii="Century Gothic" w:hAnsi="Century Gothic"/>
                      <w:sz w:val="17"/>
                      <w:szCs w:val="17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bookmarkStart w:id="9" w:name="Text57"/>
                  <w:r>
                    <w:rPr>
                      <w:rFonts w:ascii="Century Gothic" w:hAnsi="Century Gothic"/>
                      <w:sz w:val="17"/>
                      <w:szCs w:val="17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17"/>
                      <w:szCs w:val="17"/>
                    </w:rPr>
                  </w:r>
                  <w:r>
                    <w:rPr>
                      <w:rFonts w:ascii="Century Gothic" w:hAnsi="Century Gothic"/>
                      <w:sz w:val="17"/>
                      <w:szCs w:val="17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Arial" w:hAnsi="Arial"/>
                      <w:lang w:val="en-GB"/>
                    </w:rPr>
                    <w:fldChar w:fldCharType="end"/>
                  </w:r>
                  <w:bookmarkEnd w:id="9"/>
                </w:p>
              </w:tc>
            </w:tr>
            <w:tr w:rsidR="006933D9" w14:paraId="43AD98F7" w14:textId="77777777">
              <w:tc>
                <w:tcPr>
                  <w:tcW w:w="8565" w:type="dxa"/>
                  <w:gridSpan w:val="4"/>
                  <w:tcBorders>
                    <w:top w:val="single" w:sz="4" w:space="0" w:color="808080" w:themeColor="background1" w:themeShade="80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5D87F422" w14:textId="77777777" w:rsidR="006933D9" w:rsidRDefault="006933D9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4"/>
                    </w:rPr>
                  </w:pPr>
                </w:p>
              </w:tc>
            </w:tr>
            <w:tr w:rsidR="006933D9" w14:paraId="58FE7BB0" w14:textId="77777777">
              <w:tc>
                <w:tcPr>
                  <w:tcW w:w="36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  <w:hideMark/>
                </w:tcPr>
                <w:p w14:paraId="75D202AF" w14:textId="77777777" w:rsidR="006933D9" w:rsidRDefault="006933D9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entury Gothic" w:hAnsi="Century Gothic"/>
                      <w:sz w:val="17"/>
                      <w:szCs w:val="17"/>
                    </w:rPr>
                  </w:pPr>
                  <w:r>
                    <w:rPr>
                      <w:rFonts w:ascii="Century Gothic" w:hAnsi="Century Gothic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4477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  <w:hideMark/>
                </w:tcPr>
                <w:p w14:paraId="14BDF44E" w14:textId="77777777" w:rsidR="006933D9" w:rsidRDefault="006933D9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7"/>
                      <w:szCs w:val="17"/>
                    </w:rPr>
                  </w:pPr>
                  <w:r>
                    <w:rPr>
                      <w:rFonts w:ascii="Century Gothic" w:hAnsi="Century Gothic"/>
                      <w:sz w:val="17"/>
                      <w:szCs w:val="17"/>
                    </w:rPr>
                    <w:fldChar w:fldCharType="begin">
                      <w:ffData>
                        <w:name w:val="Text50"/>
                        <w:enabled/>
                        <w:calcOnExit w:val="0"/>
                        <w:textInput/>
                      </w:ffData>
                    </w:fldChar>
                  </w:r>
                  <w:bookmarkStart w:id="10" w:name="Text50"/>
                  <w:r>
                    <w:rPr>
                      <w:rFonts w:ascii="Century Gothic" w:hAnsi="Century Gothic"/>
                      <w:sz w:val="17"/>
                      <w:szCs w:val="17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17"/>
                      <w:szCs w:val="17"/>
                    </w:rPr>
                  </w:r>
                  <w:r>
                    <w:rPr>
                      <w:rFonts w:ascii="Century Gothic" w:hAnsi="Century Gothic"/>
                      <w:sz w:val="17"/>
                      <w:szCs w:val="17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Arial" w:hAnsi="Arial"/>
                      <w:lang w:val="en-GB"/>
                    </w:rPr>
                    <w:fldChar w:fldCharType="end"/>
                  </w:r>
                  <w:bookmarkEnd w:id="10"/>
                </w:p>
              </w:tc>
              <w:tc>
                <w:tcPr>
                  <w:tcW w:w="1966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  <w:hideMark/>
                </w:tcPr>
                <w:p w14:paraId="56520A35" w14:textId="77777777" w:rsidR="006933D9" w:rsidRDefault="006933D9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7"/>
                      <w:szCs w:val="17"/>
                    </w:rPr>
                  </w:pPr>
                  <w:r>
                    <w:rPr>
                      <w:rFonts w:ascii="Century Gothic" w:hAnsi="Century Gothic"/>
                      <w:sz w:val="17"/>
                      <w:szCs w:val="17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bookmarkStart w:id="11" w:name="Text54"/>
                  <w:r>
                    <w:rPr>
                      <w:rFonts w:ascii="Century Gothic" w:hAnsi="Century Gothic"/>
                      <w:sz w:val="17"/>
                      <w:szCs w:val="17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17"/>
                      <w:szCs w:val="17"/>
                    </w:rPr>
                  </w:r>
                  <w:r>
                    <w:rPr>
                      <w:rFonts w:ascii="Century Gothic" w:hAnsi="Century Gothic"/>
                      <w:sz w:val="17"/>
                      <w:szCs w:val="17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Arial" w:hAnsi="Arial"/>
                      <w:lang w:val="en-GB"/>
                    </w:rPr>
                    <w:fldChar w:fldCharType="end"/>
                  </w:r>
                  <w:bookmarkEnd w:id="11"/>
                </w:p>
              </w:tc>
              <w:tc>
                <w:tcPr>
                  <w:tcW w:w="175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  <w:hideMark/>
                </w:tcPr>
                <w:p w14:paraId="245E8419" w14:textId="77777777" w:rsidR="006933D9" w:rsidRDefault="006933D9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7"/>
                      <w:szCs w:val="17"/>
                    </w:rPr>
                  </w:pPr>
                  <w:r>
                    <w:rPr>
                      <w:rFonts w:ascii="Century Gothic" w:hAnsi="Century Gothic"/>
                      <w:sz w:val="17"/>
                      <w:szCs w:val="17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bookmarkStart w:id="12" w:name="Text58"/>
                  <w:r>
                    <w:rPr>
                      <w:rFonts w:ascii="Century Gothic" w:hAnsi="Century Gothic"/>
                      <w:sz w:val="17"/>
                      <w:szCs w:val="17"/>
                    </w:rPr>
                    <w:instrText xml:space="preserve"> FORMTEXT </w:instrText>
                  </w:r>
                  <w:r>
                    <w:rPr>
                      <w:rFonts w:ascii="Century Gothic" w:hAnsi="Century Gothic"/>
                      <w:sz w:val="17"/>
                      <w:szCs w:val="17"/>
                    </w:rPr>
                  </w:r>
                  <w:r>
                    <w:rPr>
                      <w:rFonts w:ascii="Century Gothic" w:hAnsi="Century Gothic"/>
                      <w:sz w:val="17"/>
                      <w:szCs w:val="17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Century Gothic" w:hAnsi="Century Gothic"/>
                      <w:noProof/>
                      <w:sz w:val="17"/>
                      <w:szCs w:val="17"/>
                    </w:rPr>
                    <w:t> </w:t>
                  </w:r>
                  <w:r>
                    <w:rPr>
                      <w:rFonts w:ascii="Arial" w:hAnsi="Arial"/>
                      <w:lang w:val="en-GB"/>
                    </w:rPr>
                    <w:fldChar w:fldCharType="end"/>
                  </w:r>
                  <w:bookmarkEnd w:id="12"/>
                </w:p>
              </w:tc>
            </w:tr>
          </w:tbl>
          <w:p w14:paraId="35DBE927" w14:textId="77777777" w:rsidR="006933D9" w:rsidRDefault="006933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/>
                <w:bCs/>
                <w:color w:val="FF0000"/>
              </w:rPr>
            </w:pPr>
          </w:p>
        </w:tc>
      </w:tr>
      <w:tr w:rsidR="006933D9" w14:paraId="59099F02" w14:textId="77777777" w:rsidTr="006933D9">
        <w:trPr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31324D93" w14:textId="77777777" w:rsidR="006933D9" w:rsidRDefault="006933D9">
            <w:pPr>
              <w:rPr>
                <w:rFonts w:ascii="Century Gothic" w:hAnsi="Century Gothic"/>
                <w:b/>
                <w:color w:val="2A93FC"/>
                <w:sz w:val="18"/>
                <w:szCs w:val="18"/>
                <w:lang w:val="en-GB"/>
              </w:rPr>
            </w:pPr>
          </w:p>
        </w:tc>
        <w:tc>
          <w:tcPr>
            <w:tcW w:w="8791" w:type="dxa"/>
            <w:tcBorders>
              <w:top w:val="nil"/>
              <w:left w:val="nil"/>
              <w:bottom w:val="nil"/>
              <w:right w:val="nil"/>
            </w:tcBorders>
          </w:tcPr>
          <w:p w14:paraId="71D6D07F" w14:textId="77777777" w:rsidR="006933D9" w:rsidRDefault="006933D9">
            <w:pPr>
              <w:rPr>
                <w:rFonts w:ascii="Century Gothic" w:hAnsi="Century Gothic"/>
                <w:color w:val="525252"/>
                <w:sz w:val="17"/>
                <w:szCs w:val="17"/>
              </w:rPr>
            </w:pPr>
          </w:p>
        </w:tc>
      </w:tr>
      <w:tr w:rsidR="006933D9" w14:paraId="06393475" w14:textId="77777777" w:rsidTr="006933D9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5E7C4" w14:textId="77777777" w:rsidR="006933D9" w:rsidRDefault="006933D9">
            <w:pPr>
              <w:rPr>
                <w:rFonts w:ascii="Century Gothic" w:hAnsi="Century Gothic"/>
                <w:sz w:val="10"/>
                <w:szCs w:val="10"/>
              </w:rPr>
            </w:pPr>
          </w:p>
        </w:tc>
      </w:tr>
      <w:tr w:rsidR="006933D9" w14:paraId="6CF3667C" w14:textId="77777777" w:rsidTr="006933D9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9E0F58" w14:textId="77777777" w:rsidR="006933D9" w:rsidRDefault="006933D9">
            <w:pPr>
              <w:rPr>
                <w:rFonts w:ascii="Century Gothic" w:hAnsi="Century Gothic"/>
                <w:sz w:val="6"/>
                <w:szCs w:val="6"/>
              </w:rPr>
            </w:pPr>
            <w:r>
              <w:rPr>
                <w:rFonts w:ascii="Arial" w:hAnsi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3296" behindDoc="1" locked="0" layoutInCell="1" allowOverlap="1" wp14:anchorId="3A6ABAA9" wp14:editId="2B87BA37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34925</wp:posOffset>
                      </wp:positionV>
                      <wp:extent cx="5904230" cy="179705"/>
                      <wp:effectExtent l="0" t="0" r="1270" b="0"/>
                      <wp:wrapNone/>
                      <wp:docPr id="4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3595" cy="179705"/>
                              </a:xfrm>
                              <a:prstGeom prst="roundRect">
                                <a:avLst>
                                  <a:gd name="adj" fmla="val 38998"/>
                                </a:avLst>
                              </a:prstGeom>
                              <a:solidFill>
                                <a:srgbClr val="52525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01484D" id="Rectangle: Rounded Corners 4" o:spid="_x0000_s1026" style="position:absolute;margin-left:0;margin-top:2.75pt;width:464.9pt;height:14.15pt;z-index:-251613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55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" fillcolor="#525252" stroked="f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</w:p>
          <w:p w14:paraId="59BF8E91" w14:textId="77777777" w:rsidR="006933D9" w:rsidRDefault="006933D9">
            <w:pPr>
              <w:rPr>
                <w:rFonts w:ascii="Century Gothic" w:hAnsi="Century Gothic"/>
                <w:b/>
                <w:color w:val="D9D9D9" w:themeColor="background1" w:themeShade="D9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D9D9D9" w:themeColor="background1" w:themeShade="D9"/>
                <w:sz w:val="18"/>
                <w:szCs w:val="18"/>
              </w:rPr>
              <w:t xml:space="preserve"> 13: Annexes</w:t>
            </w:r>
          </w:p>
          <w:p w14:paraId="24CD2439" w14:textId="77777777" w:rsidR="006933D9" w:rsidRDefault="006933D9">
            <w:pPr>
              <w:rPr>
                <w:rFonts w:ascii="Century Gothic" w:hAnsi="Century Gothic"/>
                <w:sz w:val="6"/>
                <w:szCs w:val="6"/>
              </w:rPr>
            </w:pPr>
          </w:p>
        </w:tc>
      </w:tr>
      <w:tr w:rsidR="006933D9" w14:paraId="7D27DF38" w14:textId="77777777" w:rsidTr="006933D9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FA3B3" w14:textId="77777777" w:rsidR="006933D9" w:rsidRDefault="006933D9">
            <w:pPr>
              <w:rPr>
                <w:rFonts w:ascii="Century Gothic" w:hAnsi="Century Gothic"/>
                <w:color w:val="2A93FC"/>
                <w:sz w:val="10"/>
                <w:szCs w:val="10"/>
              </w:rPr>
            </w:pPr>
          </w:p>
        </w:tc>
      </w:tr>
      <w:tr w:rsidR="006933D9" w14:paraId="2B072739" w14:textId="77777777" w:rsidTr="006933D9">
        <w:trPr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AB5556" w14:textId="57CFB676" w:rsidR="006933D9" w:rsidRDefault="006933D9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87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F5B6F5" w14:textId="057D7B3E" w:rsidR="006933D9" w:rsidRPr="003B7A28" w:rsidRDefault="000B3970" w:rsidP="006933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b/>
                <w:color w:val="525252"/>
                <w:sz w:val="17"/>
                <w:szCs w:val="17"/>
              </w:rPr>
              <w:t>List of annexes</w:t>
            </w:r>
          </w:p>
          <w:p w14:paraId="5D78B270" w14:textId="462F6A88" w:rsidR="006933D9" w:rsidRDefault="000B3970" w:rsidP="000B397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Century Gothic" w:hAnsi="Century Gothic"/>
                <w:color w:val="525252"/>
                <w:sz w:val="17"/>
                <w:szCs w:val="17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t>Instruction: Attach supporting documents.</w:t>
            </w:r>
          </w:p>
          <w:p w14:paraId="7A625FEE" w14:textId="77777777" w:rsidR="006933D9" w:rsidRDefault="006933D9" w:rsidP="006933D9">
            <w:pPr>
              <w:widowControl w:val="0"/>
              <w:autoSpaceDE w:val="0"/>
              <w:autoSpaceDN w:val="0"/>
              <w:adjustRightInd w:val="0"/>
              <w:ind w:left="177" w:right="-45"/>
              <w:rPr>
                <w:rFonts w:ascii="Century Gothic" w:hAnsi="Century Gothic"/>
                <w:color w:val="525252"/>
                <w:sz w:val="17"/>
                <w:szCs w:val="17"/>
              </w:rPr>
            </w:pPr>
          </w:p>
        </w:tc>
      </w:tr>
      <w:tr w:rsidR="006933D9" w14:paraId="36BF6860" w14:textId="77777777" w:rsidTr="006933D9">
        <w:trPr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4C786FA0" w14:textId="77777777" w:rsidR="006933D9" w:rsidRDefault="006933D9">
            <w:pPr>
              <w:rPr>
                <w:rFonts w:ascii="Century Gothic" w:hAnsi="Century Gothic"/>
                <w:b/>
                <w:color w:val="2A93FC"/>
                <w:sz w:val="18"/>
                <w:szCs w:val="18"/>
              </w:rPr>
            </w:pPr>
          </w:p>
        </w:tc>
        <w:tc>
          <w:tcPr>
            <w:tcW w:w="87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5F36A0" w14:textId="77777777" w:rsidR="006933D9" w:rsidRDefault="006933D9">
            <w:pPr>
              <w:rPr>
                <w:rFonts w:ascii="Century Gothic" w:hAnsi="Century Gothic" w:cs="Arial"/>
                <w:b/>
                <w:color w:val="2A93FC"/>
                <w:sz w:val="17"/>
                <w:szCs w:val="17"/>
              </w:rPr>
            </w:pP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instrText xml:space="preserve"> FORMTEXT </w:instrTex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separate"/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noProof/>
                <w:color w:val="525252"/>
                <w:sz w:val="17"/>
                <w:szCs w:val="17"/>
              </w:rPr>
              <w:t> </w:t>
            </w:r>
            <w:r>
              <w:rPr>
                <w:rFonts w:ascii="Century Gothic" w:hAnsi="Century Gothic"/>
                <w:color w:val="525252"/>
                <w:sz w:val="17"/>
                <w:szCs w:val="17"/>
              </w:rPr>
              <w:fldChar w:fldCharType="end"/>
            </w:r>
          </w:p>
        </w:tc>
      </w:tr>
      <w:tr w:rsidR="006933D9" w14:paraId="605C70CD" w14:textId="77777777" w:rsidTr="006933D9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3F2F4" w14:textId="77777777" w:rsidR="006933D9" w:rsidRDefault="006933D9">
            <w:pPr>
              <w:rPr>
                <w:rFonts w:ascii="Century Gothic" w:hAnsi="Century Gothic"/>
                <w:sz w:val="10"/>
                <w:szCs w:val="10"/>
              </w:rPr>
            </w:pPr>
          </w:p>
        </w:tc>
      </w:tr>
    </w:tbl>
    <w:p w14:paraId="55605378" w14:textId="77777777" w:rsidR="006933D9" w:rsidRDefault="006933D9" w:rsidP="001E74D9">
      <w:pPr>
        <w:pStyle w:val="NoSpacing"/>
        <w:rPr>
          <w:rFonts w:ascii="Century Gothic" w:hAnsi="Century Gothic"/>
        </w:rPr>
      </w:pPr>
    </w:p>
    <w:sectPr w:rsidR="006933D9" w:rsidSect="002A722A">
      <w:headerReference w:type="default" r:id="rId8"/>
      <w:footerReference w:type="default" r:id="rId9"/>
      <w:pgSz w:w="11906" w:h="16838"/>
      <w:pgMar w:top="720" w:right="794" w:bottom="720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105FB" w14:textId="77777777" w:rsidR="005A6160" w:rsidRDefault="005A6160" w:rsidP="00636A55">
      <w:pPr>
        <w:spacing w:after="0" w:line="240" w:lineRule="auto"/>
      </w:pPr>
      <w:r>
        <w:separator/>
      </w:r>
    </w:p>
  </w:endnote>
  <w:endnote w:type="continuationSeparator" w:id="0">
    <w:p w14:paraId="31457D48" w14:textId="77777777" w:rsidR="005A6160" w:rsidRDefault="005A6160" w:rsidP="0063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E9CC" w14:textId="73289EB3" w:rsidR="000B3970" w:rsidRPr="000B3970" w:rsidRDefault="000B3970" w:rsidP="00F7209A">
    <w:pPr>
      <w:pStyle w:val="Header"/>
      <w:ind w:right="679"/>
      <w:jc w:val="right"/>
      <w:rPr>
        <w:rFonts w:ascii="Century Gothic" w:hAnsi="Century Gothic"/>
        <w:b/>
        <w:color w:val="525252"/>
        <w:sz w:val="16"/>
        <w:szCs w:val="16"/>
      </w:rPr>
    </w:pPr>
    <w:r w:rsidRPr="000B3970">
      <w:rPr>
        <w:rFonts w:ascii="Century Gothic" w:hAnsi="Century Gothic"/>
        <w:color w:val="2A93FC"/>
        <w:sz w:val="16"/>
        <w:szCs w:val="16"/>
      </w:rPr>
      <w:t xml:space="preserve">WFP Gender Office, </w:t>
    </w:r>
    <w:r w:rsidRPr="000B3970">
      <w:rPr>
        <w:rFonts w:ascii="Century Gothic" w:hAnsi="Century Gothic"/>
        <w:b/>
        <w:color w:val="525252"/>
        <w:sz w:val="16"/>
        <w:szCs w:val="16"/>
      </w:rPr>
      <w:t>Gender &amp; Monitoring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1FBCA" w14:textId="77777777" w:rsidR="005A6160" w:rsidRDefault="005A6160" w:rsidP="00636A55">
      <w:pPr>
        <w:spacing w:after="0" w:line="240" w:lineRule="auto"/>
      </w:pPr>
      <w:r>
        <w:separator/>
      </w:r>
    </w:p>
  </w:footnote>
  <w:footnote w:type="continuationSeparator" w:id="0">
    <w:p w14:paraId="0F074DF8" w14:textId="77777777" w:rsidR="005A6160" w:rsidRDefault="005A6160" w:rsidP="00636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CF2D5" w14:textId="77A93E20" w:rsidR="006933D9" w:rsidRPr="00A62653" w:rsidRDefault="006933D9" w:rsidP="00636A55">
    <w:pPr>
      <w:pStyle w:val="Header"/>
      <w:jc w:val="center"/>
      <w:rPr>
        <w:rFonts w:ascii="Century Gothic" w:hAnsi="Century Gothic"/>
        <w:color w:val="525252"/>
      </w:rPr>
    </w:pPr>
    <w:r>
      <w:rPr>
        <w:rFonts w:ascii="Century Gothic" w:hAnsi="Century Gothic"/>
        <w:color w:val="525252"/>
      </w:rPr>
      <w:t>Monitoring Visit Report</w:t>
    </w:r>
  </w:p>
  <w:p w14:paraId="58FCBBA8" w14:textId="77777777" w:rsidR="006933D9" w:rsidRDefault="006933D9" w:rsidP="00636A5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B5B2B"/>
    <w:multiLevelType w:val="hybridMultilevel"/>
    <w:tmpl w:val="92E4A0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3001D"/>
    <w:multiLevelType w:val="hybridMultilevel"/>
    <w:tmpl w:val="8828E24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65126"/>
    <w:multiLevelType w:val="hybridMultilevel"/>
    <w:tmpl w:val="B4B04F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C5411"/>
    <w:multiLevelType w:val="hybridMultilevel"/>
    <w:tmpl w:val="B7E0805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347"/>
    <w:rsid w:val="00017CED"/>
    <w:rsid w:val="00025817"/>
    <w:rsid w:val="000439F8"/>
    <w:rsid w:val="00060435"/>
    <w:rsid w:val="00082E29"/>
    <w:rsid w:val="000B1DFF"/>
    <w:rsid w:val="000B3970"/>
    <w:rsid w:val="000C25B7"/>
    <w:rsid w:val="001604E2"/>
    <w:rsid w:val="001C643B"/>
    <w:rsid w:val="001E74D9"/>
    <w:rsid w:val="001F349B"/>
    <w:rsid w:val="00204C9B"/>
    <w:rsid w:val="002A722A"/>
    <w:rsid w:val="002C42EE"/>
    <w:rsid w:val="002C4B87"/>
    <w:rsid w:val="00392980"/>
    <w:rsid w:val="004006A2"/>
    <w:rsid w:val="00440442"/>
    <w:rsid w:val="004833F6"/>
    <w:rsid w:val="004E747C"/>
    <w:rsid w:val="00504725"/>
    <w:rsid w:val="00540330"/>
    <w:rsid w:val="00563EA2"/>
    <w:rsid w:val="005A6160"/>
    <w:rsid w:val="0061514C"/>
    <w:rsid w:val="00620868"/>
    <w:rsid w:val="00633EAC"/>
    <w:rsid w:val="00636A55"/>
    <w:rsid w:val="00641F88"/>
    <w:rsid w:val="00673C5B"/>
    <w:rsid w:val="006933D9"/>
    <w:rsid w:val="006A0982"/>
    <w:rsid w:val="006A27F0"/>
    <w:rsid w:val="007430E7"/>
    <w:rsid w:val="00762AD2"/>
    <w:rsid w:val="0078197A"/>
    <w:rsid w:val="007F2478"/>
    <w:rsid w:val="00831CE7"/>
    <w:rsid w:val="00857FB0"/>
    <w:rsid w:val="00951910"/>
    <w:rsid w:val="00A374DF"/>
    <w:rsid w:val="00A536E7"/>
    <w:rsid w:val="00A61451"/>
    <w:rsid w:val="00A62653"/>
    <w:rsid w:val="00A64B55"/>
    <w:rsid w:val="00AE45C4"/>
    <w:rsid w:val="00B049F1"/>
    <w:rsid w:val="00B9704C"/>
    <w:rsid w:val="00BB009A"/>
    <w:rsid w:val="00D014D3"/>
    <w:rsid w:val="00D148B7"/>
    <w:rsid w:val="00D53E54"/>
    <w:rsid w:val="00D63F24"/>
    <w:rsid w:val="00D8032C"/>
    <w:rsid w:val="00DA306C"/>
    <w:rsid w:val="00DB68E7"/>
    <w:rsid w:val="00DD7DBB"/>
    <w:rsid w:val="00DE17C9"/>
    <w:rsid w:val="00DE426E"/>
    <w:rsid w:val="00DF6721"/>
    <w:rsid w:val="00E04C61"/>
    <w:rsid w:val="00E41303"/>
    <w:rsid w:val="00E77DEF"/>
    <w:rsid w:val="00E914D3"/>
    <w:rsid w:val="00EC07EF"/>
    <w:rsid w:val="00ED49AD"/>
    <w:rsid w:val="00F54347"/>
    <w:rsid w:val="00F7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3A506"/>
  <w15:chartTrackingRefBased/>
  <w15:docId w15:val="{3F71E9C8-FD7E-4147-9E34-8D9832C2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4D9"/>
    <w:pPr>
      <w:keepNext/>
      <w:keepLines/>
      <w:spacing w:after="0" w:line="240" w:lineRule="auto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4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33EA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62AD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DBB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951910"/>
  </w:style>
  <w:style w:type="paragraph" w:styleId="Header">
    <w:name w:val="header"/>
    <w:basedOn w:val="Normal"/>
    <w:link w:val="HeaderChar"/>
    <w:uiPriority w:val="99"/>
    <w:unhideWhenUsed/>
    <w:rsid w:val="00636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A55"/>
  </w:style>
  <w:style w:type="paragraph" w:styleId="Footer">
    <w:name w:val="footer"/>
    <w:basedOn w:val="Normal"/>
    <w:link w:val="FooterChar"/>
    <w:uiPriority w:val="99"/>
    <w:unhideWhenUsed/>
    <w:rsid w:val="00636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A55"/>
  </w:style>
  <w:style w:type="paragraph" w:styleId="FootnoteText">
    <w:name w:val="footnote text"/>
    <w:basedOn w:val="Normal"/>
    <w:link w:val="FootnoteTextChar"/>
    <w:uiPriority w:val="99"/>
    <w:semiHidden/>
    <w:unhideWhenUsed/>
    <w:rsid w:val="00636A55"/>
    <w:pPr>
      <w:spacing w:after="0" w:line="240" w:lineRule="auto"/>
    </w:pPr>
    <w:rPr>
      <w:rFonts w:ascii="Arial" w:hAnsi="Arial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6A55"/>
    <w:rPr>
      <w:rFonts w:ascii="Arial" w:hAnsi="Arial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E74D9"/>
    <w:rPr>
      <w:rFonts w:ascii="Arial" w:eastAsiaTheme="majorEastAsia" w:hAnsi="Arial" w:cstheme="majorBidi"/>
      <w:b/>
      <w:color w:val="000000" w:themeColor="text1"/>
      <w:sz w:val="24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1E74D9"/>
    <w:pPr>
      <w:spacing w:after="0" w:line="240" w:lineRule="auto"/>
      <w:ind w:left="720"/>
      <w:contextualSpacing/>
    </w:pPr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rsid w:val="001E74D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1E74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BodyText2">
    <w:name w:val="Body Text 2"/>
    <w:basedOn w:val="Normal"/>
    <w:link w:val="BodyText2Char"/>
    <w:uiPriority w:val="99"/>
    <w:rsid w:val="001E74D9"/>
    <w:pPr>
      <w:widowControl w:val="0"/>
      <w:autoSpaceDE w:val="0"/>
      <w:autoSpaceDN w:val="0"/>
      <w:adjustRightInd w:val="0"/>
      <w:spacing w:after="120" w:line="240" w:lineRule="atLeast"/>
    </w:pPr>
    <w:rPr>
      <w:rFonts w:ascii="Arial" w:eastAsia="Times New Roman" w:hAnsi="Arial" w:cs="Arial"/>
      <w:color w:val="000000"/>
      <w:lang w:val="en-US" w:eastAsia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1E74D9"/>
    <w:rPr>
      <w:rFonts w:ascii="Arial" w:eastAsia="Times New Roman" w:hAnsi="Arial" w:cs="Arial"/>
      <w:color w:val="000000"/>
      <w:lang w:val="en-US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E74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4D9"/>
    <w:pPr>
      <w:spacing w:after="0" w:line="240" w:lineRule="auto"/>
    </w:pPr>
    <w:rPr>
      <w:rFonts w:ascii="Arial" w:hAnsi="Arial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4D9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4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4D9"/>
    <w:rPr>
      <w:rFonts w:ascii="Arial" w:hAnsi="Arial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4D9"/>
    <w:pPr>
      <w:spacing w:after="0" w:line="240" w:lineRule="auto"/>
    </w:pPr>
    <w:rPr>
      <w:rFonts w:ascii="Segoe UI" w:hAnsi="Segoe UI" w:cs="Segoe U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4D9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E4221-3017-477C-9775-E0943DAD6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Beaumont</dc:creator>
  <cp:keywords/>
  <dc:description/>
  <cp:lastModifiedBy>Jacqueline Paul</cp:lastModifiedBy>
  <cp:revision>6</cp:revision>
  <cp:lastPrinted>2016-12-17T17:34:00Z</cp:lastPrinted>
  <dcterms:created xsi:type="dcterms:W3CDTF">2016-12-20T09:37:00Z</dcterms:created>
  <dcterms:modified xsi:type="dcterms:W3CDTF">2017-01-14T18:22:00Z</dcterms:modified>
</cp:coreProperties>
</file>